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905845" w:rsidP="00C979B7">
      <w:pPr>
        <w:pStyle w:val="Style15"/>
        <w:tabs>
          <w:tab w:val="left" w:leader="underscore" w:pos="9856"/>
        </w:tabs>
        <w:ind w:firstLine="720"/>
        <w:jc w:val="center"/>
        <w:rPr>
          <w:rStyle w:val="FontStyle53"/>
          <w:sz w:val="28"/>
          <w:szCs w:val="28"/>
        </w:rPr>
      </w:pPr>
      <w:r>
        <w:rPr>
          <w:b/>
          <w:sz w:val="28"/>
          <w:szCs w:val="28"/>
        </w:rPr>
        <w:t>Эконометрика</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030968" w:rsidRPr="00773DBC" w:rsidTr="00B86F84">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3" w:type="dxa"/>
            <w:tcBorders>
              <w:bottom w:val="single" w:sz="4" w:space="0" w:color="auto"/>
            </w:tcBorders>
            <w:hideMark/>
          </w:tcPr>
          <w:p w:rsidR="00030968" w:rsidRPr="004C0F0D" w:rsidRDefault="00EE34E6" w:rsidP="00A25EAC">
            <w:pPr>
              <w:rPr>
                <w:rStyle w:val="FontStyle53"/>
                <w:b w:val="0"/>
                <w:sz w:val="28"/>
                <w:szCs w:val="28"/>
              </w:rPr>
            </w:pPr>
            <w:r w:rsidRPr="00EE34E6">
              <w:rPr>
                <w:rStyle w:val="FontStyle53"/>
                <w:b w:val="0"/>
                <w:sz w:val="28"/>
                <w:szCs w:val="28"/>
              </w:rPr>
              <w:t>Бизнес-информатика</w:t>
            </w:r>
          </w:p>
        </w:tc>
      </w:tr>
      <w:tr w:rsidR="00030968" w:rsidRPr="00773DBC" w:rsidTr="00B86F84">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3" w:type="dxa"/>
            <w:tcBorders>
              <w:top w:val="single" w:sz="4" w:space="0" w:color="auto"/>
              <w:bottom w:val="single" w:sz="4" w:space="0" w:color="auto"/>
            </w:tcBorders>
            <w:hideMark/>
          </w:tcPr>
          <w:p w:rsidR="00030968" w:rsidRPr="00773DBC" w:rsidRDefault="00EE34E6" w:rsidP="00A25EAC">
            <w:pPr>
              <w:pStyle w:val="Style12"/>
              <w:spacing w:line="240" w:lineRule="auto"/>
              <w:rPr>
                <w:rStyle w:val="FontStyle60"/>
                <w:sz w:val="28"/>
                <w:szCs w:val="28"/>
              </w:rPr>
            </w:pPr>
            <w:r w:rsidRPr="00EE34E6">
              <w:rPr>
                <w:color w:val="000000"/>
                <w:sz w:val="28"/>
                <w:szCs w:val="28"/>
              </w:rPr>
              <w:t>38.03.05</w:t>
            </w:r>
          </w:p>
        </w:tc>
      </w:tr>
      <w:tr w:rsidR="00030968" w:rsidRPr="00773DBC" w:rsidTr="00B86F84">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3"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B86F84" w:rsidRPr="00773DBC" w:rsidTr="00B86F84">
        <w:trPr>
          <w:trHeight w:val="402"/>
        </w:trPr>
        <w:tc>
          <w:tcPr>
            <w:tcW w:w="3708" w:type="dxa"/>
            <w:hideMark/>
          </w:tcPr>
          <w:p w:rsidR="00B86F84" w:rsidRDefault="00B86F84" w:rsidP="00B86F84">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B86F84" w:rsidRDefault="00B86F84" w:rsidP="00B86F84">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B86F84">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B86F84">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3"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EE34E6" w:rsidRDefault="00EE34E6" w:rsidP="00030968">
      <w:pPr>
        <w:rPr>
          <w:sz w:val="28"/>
          <w:szCs w:val="28"/>
        </w:rPr>
      </w:pPr>
      <w:bookmarkStart w:id="0" w:name="_GoBack"/>
      <w:bookmarkEnd w:id="0"/>
      <w:r>
        <w:rPr>
          <w:sz w:val="28"/>
          <w:szCs w:val="28"/>
        </w:rPr>
        <w:br w:type="page"/>
      </w:r>
    </w:p>
    <w:p w:rsidR="00030968" w:rsidRPr="00773DBC" w:rsidRDefault="00030968" w:rsidP="00030968">
      <w:pPr>
        <w:rPr>
          <w:sz w:val="28"/>
          <w:szCs w:val="28"/>
        </w:rPr>
      </w:pPr>
    </w:p>
    <w:p w:rsidR="00A57021" w:rsidRPr="00773DBC" w:rsidRDefault="00A57021" w:rsidP="00A57021">
      <w:pPr>
        <w:pStyle w:val="Style15"/>
        <w:tabs>
          <w:tab w:val="left" w:leader="underscore" w:pos="9856"/>
        </w:tabs>
        <w:ind w:firstLine="720"/>
      </w:pPr>
      <w:r w:rsidRPr="00773DBC">
        <w:t>Рабочая программа дисциплины «</w:t>
      </w:r>
      <w:r w:rsidR="00905845">
        <w:t>Эконометрика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EE34E6" w:rsidRPr="00EE34E6">
        <w:t>Бизнес-информатика</w:t>
      </w:r>
      <w:r w:rsidRPr="00773DBC">
        <w:t>».</w:t>
      </w:r>
    </w:p>
    <w:p w:rsidR="00A57021" w:rsidRPr="00773DBC" w:rsidRDefault="00912225" w:rsidP="001862E1">
      <w:pPr>
        <w:ind w:firstLine="709"/>
        <w:jc w:val="both"/>
      </w:pPr>
      <w:r w:rsidRPr="007D7B27">
        <w:t xml:space="preserve">Дисциплина относится к блоку предметов по выбору </w:t>
      </w:r>
      <w:r>
        <w:t xml:space="preserve">вариативной части </w:t>
      </w:r>
      <w:r w:rsidRPr="007D7B27">
        <w:t xml:space="preserve">учебного плана. </w:t>
      </w:r>
    </w:p>
    <w:p w:rsidR="00AE23A5" w:rsidRDefault="00AE23A5" w:rsidP="00AE23A5">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AE23A5" w:rsidP="00AE23A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D83B54">
      <w:pPr>
        <w:jc w:val="both"/>
      </w:pPr>
    </w:p>
    <w:p w:rsidR="00A57021" w:rsidRDefault="00A57021" w:rsidP="00A57021">
      <w:pPr>
        <w:jc w:val="both"/>
      </w:pPr>
    </w:p>
    <w:p w:rsidR="003A5042" w:rsidRPr="00773DBC" w:rsidRDefault="003A5042"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363D90" w:rsidRPr="00773DBC" w:rsidRDefault="00363D90" w:rsidP="00A57021"/>
    <w:p w:rsidR="001016D7" w:rsidRPr="00773DBC" w:rsidRDefault="00912225" w:rsidP="00B37B34">
      <w:pPr>
        <w:pStyle w:val="a9"/>
        <w:pageBreakBefore/>
        <w:numPr>
          <w:ilvl w:val="0"/>
          <w:numId w:val="1"/>
        </w:numPr>
        <w:tabs>
          <w:tab w:val="left" w:pos="6131"/>
        </w:tabs>
        <w:ind w:left="714" w:hanging="357"/>
        <w:jc w:val="both"/>
        <w:rPr>
          <w:b/>
          <w:i/>
        </w:rPr>
      </w:pPr>
      <w:r>
        <w:rPr>
          <w:b/>
          <w:i/>
        </w:rPr>
        <w:lastRenderedPageBreak/>
        <w:t>П</w:t>
      </w:r>
      <w:r w:rsidR="0015090A" w:rsidRPr="00773DBC">
        <w:rPr>
          <w:b/>
          <w:i/>
        </w:rPr>
        <w:t>еречень планируем</w:t>
      </w:r>
      <w:r w:rsidR="008D1601" w:rsidRPr="00773DBC">
        <w:rPr>
          <w:b/>
          <w:i/>
        </w:rPr>
        <w:t>ых результатов</w:t>
      </w:r>
      <w:r w:rsidR="001016D7"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Style w:val="a8"/>
        <w:tblW w:w="9495" w:type="dxa"/>
        <w:tblInd w:w="360" w:type="dxa"/>
        <w:tblLayout w:type="fixed"/>
        <w:tblLook w:val="04A0" w:firstRow="1" w:lastRow="0" w:firstColumn="1" w:lastColumn="0" w:noHBand="0" w:noVBand="1"/>
      </w:tblPr>
      <w:tblGrid>
        <w:gridCol w:w="2300"/>
        <w:gridCol w:w="2126"/>
        <w:gridCol w:w="5069"/>
      </w:tblGrid>
      <w:tr w:rsidR="002349ED" w:rsidRPr="0002366D" w:rsidTr="00D27F67">
        <w:trPr>
          <w:trHeight w:val="1152"/>
        </w:trPr>
        <w:tc>
          <w:tcPr>
            <w:tcW w:w="2300" w:type="dxa"/>
          </w:tcPr>
          <w:p w:rsidR="002349ED" w:rsidRPr="0002366D" w:rsidRDefault="002349ED" w:rsidP="00600732">
            <w:pPr>
              <w:jc w:val="center"/>
            </w:pPr>
            <w:r w:rsidRPr="0002366D">
              <w:t>Компетенция</w:t>
            </w:r>
          </w:p>
        </w:tc>
        <w:tc>
          <w:tcPr>
            <w:tcW w:w="2126" w:type="dxa"/>
          </w:tcPr>
          <w:p w:rsidR="002349ED" w:rsidRPr="0002366D" w:rsidRDefault="002349ED" w:rsidP="00600732">
            <w:pPr>
              <w:jc w:val="both"/>
            </w:pPr>
            <w:r w:rsidRPr="0002366D">
              <w:t>Вклад дисциплины в формирование компетенции</w:t>
            </w:r>
          </w:p>
        </w:tc>
        <w:tc>
          <w:tcPr>
            <w:tcW w:w="5069" w:type="dxa"/>
          </w:tcPr>
          <w:p w:rsidR="002349ED" w:rsidRPr="0002366D" w:rsidRDefault="002349ED" w:rsidP="00600732">
            <w:pPr>
              <w:jc w:val="both"/>
            </w:pPr>
            <w:r w:rsidRPr="0002366D">
              <w:t>Планируемые результаты обучения по дисциплине</w:t>
            </w:r>
          </w:p>
        </w:tc>
      </w:tr>
      <w:tr w:rsidR="002349ED" w:rsidRPr="0002366D" w:rsidTr="00D27F67">
        <w:tc>
          <w:tcPr>
            <w:tcW w:w="2300" w:type="dxa"/>
          </w:tcPr>
          <w:p w:rsidR="002349ED" w:rsidRPr="002349ED" w:rsidRDefault="002349ED" w:rsidP="00600732">
            <w:pPr>
              <w:shd w:val="clear" w:color="auto" w:fill="FFFFFF"/>
              <w:ind w:firstLine="66"/>
              <w:rPr>
                <w:color w:val="000000"/>
                <w:sz w:val="23"/>
                <w:szCs w:val="23"/>
              </w:rPr>
            </w:pPr>
            <w:r w:rsidRPr="002349ED">
              <w:rPr>
                <w:color w:val="000000"/>
                <w:sz w:val="23"/>
                <w:szCs w:val="23"/>
              </w:rPr>
              <w:t>ОК-3</w:t>
            </w:r>
          </w:p>
          <w:p w:rsidR="002349ED" w:rsidRPr="002349ED" w:rsidRDefault="002349ED" w:rsidP="00600732">
            <w:pPr>
              <w:shd w:val="clear" w:color="auto" w:fill="FFFFFF"/>
              <w:ind w:firstLine="66"/>
              <w:rPr>
                <w:color w:val="000000"/>
                <w:sz w:val="23"/>
                <w:szCs w:val="23"/>
              </w:rPr>
            </w:pPr>
            <w:r w:rsidRPr="002349ED">
              <w:rPr>
                <w:color w:val="000000"/>
                <w:sz w:val="23"/>
                <w:szCs w:val="23"/>
              </w:rPr>
              <w:t>способность использовать основы экономических знаний в различных сферах деятельности</w:t>
            </w:r>
          </w:p>
        </w:tc>
        <w:tc>
          <w:tcPr>
            <w:tcW w:w="2126" w:type="dxa"/>
            <w:vMerge w:val="restart"/>
          </w:tcPr>
          <w:p w:rsidR="002349ED" w:rsidRPr="002349ED" w:rsidRDefault="002349ED" w:rsidP="00600732">
            <w:pPr>
              <w:rPr>
                <w:sz w:val="23"/>
                <w:szCs w:val="23"/>
              </w:rPr>
            </w:pPr>
          </w:p>
          <w:p w:rsidR="002349ED" w:rsidRPr="002349ED" w:rsidRDefault="002349ED" w:rsidP="00600732">
            <w:pPr>
              <w:rPr>
                <w:sz w:val="23"/>
                <w:szCs w:val="23"/>
              </w:rPr>
            </w:pPr>
          </w:p>
          <w:p w:rsidR="002349ED" w:rsidRPr="002349ED" w:rsidRDefault="002349ED" w:rsidP="00600732">
            <w:pPr>
              <w:rPr>
                <w:sz w:val="23"/>
                <w:szCs w:val="23"/>
              </w:rPr>
            </w:pPr>
          </w:p>
          <w:p w:rsidR="002349ED" w:rsidRPr="002349ED" w:rsidRDefault="002349ED" w:rsidP="00600732">
            <w:pPr>
              <w:rPr>
                <w:sz w:val="23"/>
                <w:szCs w:val="23"/>
              </w:rPr>
            </w:pPr>
          </w:p>
          <w:p w:rsidR="002349ED" w:rsidRPr="002349ED" w:rsidRDefault="002349ED" w:rsidP="00600732">
            <w:pPr>
              <w:rPr>
                <w:sz w:val="23"/>
                <w:szCs w:val="23"/>
              </w:rPr>
            </w:pPr>
          </w:p>
          <w:p w:rsidR="002349ED" w:rsidRPr="002349ED" w:rsidRDefault="002349ED" w:rsidP="00600732">
            <w:pPr>
              <w:rPr>
                <w:sz w:val="23"/>
                <w:szCs w:val="23"/>
              </w:rPr>
            </w:pPr>
            <w:r w:rsidRPr="002349ED">
              <w:rPr>
                <w:sz w:val="23"/>
                <w:szCs w:val="23"/>
              </w:rPr>
              <w:t>Дисциплина формирует понимание и знание современных способов анализа, что позволит успешно решать профессиональные задачи</w:t>
            </w:r>
          </w:p>
        </w:tc>
        <w:tc>
          <w:tcPr>
            <w:tcW w:w="5069" w:type="dxa"/>
            <w:vMerge w:val="restart"/>
          </w:tcPr>
          <w:p w:rsidR="002349ED" w:rsidRPr="002349ED" w:rsidRDefault="002349ED" w:rsidP="00600732">
            <w:pPr>
              <w:jc w:val="both"/>
              <w:rPr>
                <w:sz w:val="23"/>
                <w:szCs w:val="23"/>
              </w:rPr>
            </w:pPr>
            <w:r w:rsidRPr="002349ED">
              <w:rPr>
                <w:b/>
                <w:iCs/>
                <w:sz w:val="23"/>
                <w:szCs w:val="23"/>
              </w:rPr>
              <w:t>Знать</w:t>
            </w:r>
            <w:r w:rsidR="00270120">
              <w:rPr>
                <w:b/>
                <w:iCs/>
                <w:sz w:val="23"/>
                <w:szCs w:val="23"/>
              </w:rPr>
              <w:t>:</w:t>
            </w:r>
          </w:p>
          <w:p w:rsidR="002349ED" w:rsidRPr="002349ED" w:rsidRDefault="002349ED" w:rsidP="00600732">
            <w:pPr>
              <w:rPr>
                <w:sz w:val="23"/>
                <w:szCs w:val="23"/>
              </w:rPr>
            </w:pPr>
            <w:r w:rsidRPr="002349ED">
              <w:rPr>
                <w:sz w:val="23"/>
                <w:szCs w:val="23"/>
              </w:rPr>
              <w:t>- современные методы построения эконометрических моделей объектов, явлений и процессов</w:t>
            </w:r>
          </w:p>
          <w:p w:rsidR="002349ED" w:rsidRPr="002349ED" w:rsidRDefault="002349ED" w:rsidP="00600732">
            <w:pPr>
              <w:jc w:val="both"/>
              <w:rPr>
                <w:sz w:val="23"/>
                <w:szCs w:val="23"/>
              </w:rPr>
            </w:pPr>
            <w:r w:rsidRPr="002349ED">
              <w:rPr>
                <w:b/>
                <w:iCs/>
                <w:sz w:val="23"/>
                <w:szCs w:val="23"/>
              </w:rPr>
              <w:t>Уметь</w:t>
            </w:r>
            <w:r w:rsidR="00270120">
              <w:rPr>
                <w:b/>
                <w:iCs/>
                <w:sz w:val="23"/>
                <w:szCs w:val="23"/>
              </w:rPr>
              <w:t>:</w:t>
            </w:r>
          </w:p>
          <w:p w:rsidR="002349ED" w:rsidRPr="002349ED" w:rsidRDefault="002349ED" w:rsidP="00600732">
            <w:pPr>
              <w:rPr>
                <w:sz w:val="23"/>
                <w:szCs w:val="23"/>
              </w:rPr>
            </w:pPr>
            <w:r w:rsidRPr="002349ED">
              <w:rPr>
                <w:sz w:val="23"/>
                <w:szCs w:val="23"/>
              </w:rPr>
              <w:t xml:space="preserve">- строить теоретические и эконометрические модели и оценивать их параметры; </w:t>
            </w:r>
          </w:p>
          <w:p w:rsidR="002349ED" w:rsidRPr="002349ED" w:rsidRDefault="002349ED" w:rsidP="00600732">
            <w:pPr>
              <w:rPr>
                <w:sz w:val="23"/>
                <w:szCs w:val="23"/>
              </w:rPr>
            </w:pPr>
            <w:r w:rsidRPr="002349ED">
              <w:rPr>
                <w:sz w:val="23"/>
                <w:szCs w:val="23"/>
              </w:rPr>
              <w:t>- анализировать и содержательно интерпретировать полученные результаты;</w:t>
            </w:r>
          </w:p>
          <w:p w:rsidR="002349ED" w:rsidRPr="002349ED" w:rsidRDefault="002349ED" w:rsidP="00600732">
            <w:pPr>
              <w:rPr>
                <w:sz w:val="23"/>
                <w:szCs w:val="23"/>
              </w:rPr>
            </w:pPr>
            <w:r w:rsidRPr="002349ED">
              <w:rPr>
                <w:sz w:val="23"/>
                <w:szCs w:val="23"/>
              </w:rPr>
              <w:t>- прогнозировать поведение экономических агентов и развитие экономических процессов и явлений на микро- и макроуровне</w:t>
            </w:r>
          </w:p>
          <w:p w:rsidR="002349ED" w:rsidRPr="002349ED" w:rsidRDefault="002349ED" w:rsidP="00600732">
            <w:pPr>
              <w:jc w:val="both"/>
              <w:rPr>
                <w:sz w:val="23"/>
                <w:szCs w:val="23"/>
              </w:rPr>
            </w:pPr>
            <w:r w:rsidRPr="002349ED">
              <w:rPr>
                <w:b/>
                <w:iCs/>
                <w:sz w:val="23"/>
                <w:szCs w:val="23"/>
              </w:rPr>
              <w:t>Владеть</w:t>
            </w:r>
            <w:r w:rsidR="00270120">
              <w:rPr>
                <w:b/>
                <w:iCs/>
                <w:sz w:val="23"/>
                <w:szCs w:val="23"/>
              </w:rPr>
              <w:t>:</w:t>
            </w:r>
          </w:p>
          <w:p w:rsidR="002349ED" w:rsidRPr="002349ED" w:rsidRDefault="002349ED" w:rsidP="00600732">
            <w:pPr>
              <w:rPr>
                <w:sz w:val="23"/>
                <w:szCs w:val="23"/>
              </w:rPr>
            </w:pPr>
            <w:r w:rsidRPr="002349ED">
              <w:rPr>
                <w:sz w:val="23"/>
                <w:szCs w:val="23"/>
              </w:rPr>
              <w:t>- навыками применения современного эконометрического инструментария и программного обеспечения для анализа экономических явлений и процессов и управления ими.</w:t>
            </w:r>
          </w:p>
          <w:p w:rsidR="002349ED" w:rsidRPr="002349ED" w:rsidRDefault="002349ED" w:rsidP="00600732">
            <w:pPr>
              <w:jc w:val="both"/>
              <w:rPr>
                <w:b/>
                <w:sz w:val="23"/>
                <w:szCs w:val="23"/>
              </w:rPr>
            </w:pPr>
          </w:p>
        </w:tc>
      </w:tr>
      <w:tr w:rsidR="002349ED" w:rsidRPr="0002366D" w:rsidTr="00D27F67">
        <w:tc>
          <w:tcPr>
            <w:tcW w:w="2300" w:type="dxa"/>
          </w:tcPr>
          <w:p w:rsidR="002349ED" w:rsidRPr="002349ED" w:rsidRDefault="002349ED" w:rsidP="00600732">
            <w:pPr>
              <w:shd w:val="clear" w:color="auto" w:fill="FFFFFF"/>
              <w:ind w:firstLine="66"/>
              <w:rPr>
                <w:color w:val="000000"/>
                <w:sz w:val="23"/>
                <w:szCs w:val="23"/>
              </w:rPr>
            </w:pPr>
            <w:r w:rsidRPr="002349ED">
              <w:rPr>
                <w:color w:val="000000"/>
                <w:sz w:val="23"/>
                <w:szCs w:val="23"/>
              </w:rPr>
              <w:t>ДПК-2</w:t>
            </w:r>
          </w:p>
          <w:p w:rsidR="002349ED" w:rsidRPr="002349ED" w:rsidRDefault="002349ED" w:rsidP="00600732">
            <w:pPr>
              <w:rPr>
                <w:sz w:val="23"/>
                <w:szCs w:val="23"/>
              </w:rPr>
            </w:pPr>
            <w:r w:rsidRPr="002349ED">
              <w:rPr>
                <w:color w:val="000000"/>
                <w:sz w:val="23"/>
                <w:szCs w:val="23"/>
              </w:rPr>
              <w:t xml:space="preserve">способность использовать соответствующий математический аппарат и инструментальные средства для обработки, анализа и систематизации информации по теме исследования </w:t>
            </w:r>
          </w:p>
        </w:tc>
        <w:tc>
          <w:tcPr>
            <w:tcW w:w="2126" w:type="dxa"/>
            <w:vMerge/>
          </w:tcPr>
          <w:p w:rsidR="002349ED" w:rsidRPr="002349ED" w:rsidRDefault="002349ED" w:rsidP="00600732">
            <w:pPr>
              <w:jc w:val="both"/>
              <w:rPr>
                <w:sz w:val="23"/>
                <w:szCs w:val="23"/>
              </w:rPr>
            </w:pPr>
          </w:p>
        </w:tc>
        <w:tc>
          <w:tcPr>
            <w:tcW w:w="5069" w:type="dxa"/>
            <w:vMerge/>
          </w:tcPr>
          <w:p w:rsidR="002349ED" w:rsidRPr="002349ED" w:rsidRDefault="002349ED" w:rsidP="00600732">
            <w:pPr>
              <w:jc w:val="both"/>
              <w:rPr>
                <w:sz w:val="23"/>
                <w:szCs w:val="23"/>
              </w:rPr>
            </w:pPr>
          </w:p>
        </w:tc>
      </w:tr>
      <w:tr w:rsidR="002349ED" w:rsidRPr="0002366D" w:rsidTr="00D27F67">
        <w:tc>
          <w:tcPr>
            <w:tcW w:w="2300" w:type="dxa"/>
          </w:tcPr>
          <w:p w:rsidR="002349ED" w:rsidRPr="002349ED" w:rsidRDefault="002349ED" w:rsidP="00600732">
            <w:pPr>
              <w:rPr>
                <w:color w:val="000000"/>
                <w:sz w:val="23"/>
                <w:szCs w:val="23"/>
              </w:rPr>
            </w:pPr>
            <w:r w:rsidRPr="002349ED">
              <w:rPr>
                <w:color w:val="000000"/>
                <w:sz w:val="23"/>
                <w:szCs w:val="23"/>
              </w:rPr>
              <w:t>ПК-12</w:t>
            </w:r>
          </w:p>
          <w:p w:rsidR="002349ED" w:rsidRPr="002349ED" w:rsidRDefault="002349ED" w:rsidP="00600732">
            <w:pPr>
              <w:rPr>
                <w:color w:val="000000"/>
                <w:sz w:val="23"/>
                <w:szCs w:val="23"/>
              </w:rPr>
            </w:pPr>
            <w:r w:rsidRPr="002349ED">
              <w:rPr>
                <w:color w:val="000000"/>
                <w:sz w:val="23"/>
                <w:szCs w:val="23"/>
              </w:rP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p w:rsidR="002349ED" w:rsidRPr="002349ED" w:rsidRDefault="002349ED" w:rsidP="00600732">
            <w:pPr>
              <w:shd w:val="clear" w:color="auto" w:fill="FFFFFF"/>
              <w:ind w:firstLine="66"/>
              <w:rPr>
                <w:color w:val="000000"/>
                <w:sz w:val="23"/>
                <w:szCs w:val="23"/>
              </w:rPr>
            </w:pPr>
          </w:p>
        </w:tc>
        <w:tc>
          <w:tcPr>
            <w:tcW w:w="2126" w:type="dxa"/>
          </w:tcPr>
          <w:p w:rsidR="002349ED" w:rsidRPr="002349ED" w:rsidRDefault="002349ED" w:rsidP="00600732">
            <w:pPr>
              <w:jc w:val="both"/>
              <w:rPr>
                <w:sz w:val="23"/>
                <w:szCs w:val="23"/>
              </w:rPr>
            </w:pPr>
            <w:r w:rsidRPr="002349ED">
              <w:rPr>
                <w:sz w:val="23"/>
                <w:szCs w:val="23"/>
              </w:rPr>
              <w:t xml:space="preserve">Дисциплина формирует </w:t>
            </w:r>
          </w:p>
          <w:p w:rsidR="002349ED" w:rsidRPr="002349ED" w:rsidRDefault="002349ED" w:rsidP="00600732">
            <w:pPr>
              <w:jc w:val="both"/>
              <w:rPr>
                <w:sz w:val="23"/>
                <w:szCs w:val="23"/>
              </w:rPr>
            </w:pPr>
            <w:r w:rsidRPr="002349ED">
              <w:rPr>
                <w:sz w:val="23"/>
                <w:szCs w:val="23"/>
              </w:rPr>
              <w:t>знание о количественных и качественных экономических взаимосвязях с помощью математических и статистических методов и моделей</w:t>
            </w:r>
          </w:p>
        </w:tc>
        <w:tc>
          <w:tcPr>
            <w:tcW w:w="5069" w:type="dxa"/>
          </w:tcPr>
          <w:p w:rsidR="002349ED" w:rsidRPr="002349ED" w:rsidRDefault="002349ED" w:rsidP="00600732">
            <w:pPr>
              <w:jc w:val="both"/>
              <w:rPr>
                <w:sz w:val="23"/>
                <w:szCs w:val="23"/>
              </w:rPr>
            </w:pPr>
            <w:r w:rsidRPr="002349ED">
              <w:rPr>
                <w:b/>
                <w:iCs/>
                <w:sz w:val="23"/>
                <w:szCs w:val="23"/>
              </w:rPr>
              <w:t>Знать</w:t>
            </w:r>
            <w:r w:rsidR="00270120">
              <w:rPr>
                <w:b/>
                <w:iCs/>
                <w:sz w:val="23"/>
                <w:szCs w:val="23"/>
              </w:rPr>
              <w:t>:</w:t>
            </w:r>
          </w:p>
          <w:p w:rsidR="002349ED" w:rsidRPr="002349ED" w:rsidRDefault="002349ED" w:rsidP="00600732">
            <w:pPr>
              <w:rPr>
                <w:sz w:val="23"/>
                <w:szCs w:val="23"/>
              </w:rPr>
            </w:pPr>
            <w:r w:rsidRPr="002349ED">
              <w:rPr>
                <w:sz w:val="23"/>
                <w:szCs w:val="23"/>
              </w:rPr>
              <w:t>- современные методы создания эконометрических моделей бизнес-процессов</w:t>
            </w:r>
          </w:p>
          <w:p w:rsidR="002349ED" w:rsidRPr="002349ED" w:rsidRDefault="002349ED" w:rsidP="00600732">
            <w:pPr>
              <w:jc w:val="both"/>
              <w:rPr>
                <w:sz w:val="23"/>
                <w:szCs w:val="23"/>
              </w:rPr>
            </w:pPr>
            <w:r w:rsidRPr="002349ED">
              <w:rPr>
                <w:b/>
                <w:iCs/>
                <w:sz w:val="23"/>
                <w:szCs w:val="23"/>
              </w:rPr>
              <w:t>Уметь</w:t>
            </w:r>
            <w:r w:rsidR="00270120">
              <w:rPr>
                <w:b/>
                <w:iCs/>
                <w:sz w:val="23"/>
                <w:szCs w:val="23"/>
              </w:rPr>
              <w:t>:</w:t>
            </w:r>
          </w:p>
          <w:p w:rsidR="002349ED" w:rsidRPr="002349ED" w:rsidRDefault="002349ED" w:rsidP="00600732">
            <w:pPr>
              <w:rPr>
                <w:sz w:val="23"/>
                <w:szCs w:val="23"/>
              </w:rPr>
            </w:pPr>
            <w:r w:rsidRPr="002349ED">
              <w:rPr>
                <w:sz w:val="23"/>
                <w:szCs w:val="23"/>
              </w:rPr>
              <w:t>- строить эконометрические модели бизнес-процессов и использовать их для решения задач совершенствования бизнес-процессов</w:t>
            </w:r>
          </w:p>
          <w:p w:rsidR="002349ED" w:rsidRPr="002349ED" w:rsidRDefault="002349ED" w:rsidP="00600732">
            <w:pPr>
              <w:rPr>
                <w:b/>
                <w:iCs/>
                <w:sz w:val="23"/>
                <w:szCs w:val="23"/>
              </w:rPr>
            </w:pPr>
            <w:r w:rsidRPr="002349ED">
              <w:rPr>
                <w:sz w:val="23"/>
                <w:szCs w:val="23"/>
              </w:rPr>
              <w:t xml:space="preserve">- строить эконометрические модели бизнес-процессов для обоснования проектов </w:t>
            </w:r>
            <w:r w:rsidRPr="002349ED">
              <w:rPr>
                <w:color w:val="000000"/>
                <w:sz w:val="23"/>
                <w:szCs w:val="23"/>
              </w:rPr>
              <w:t>по совершенствованию бизнес-процессов</w:t>
            </w:r>
          </w:p>
          <w:p w:rsidR="002349ED" w:rsidRPr="002349ED" w:rsidRDefault="002349ED" w:rsidP="00600732">
            <w:pPr>
              <w:jc w:val="both"/>
              <w:rPr>
                <w:sz w:val="23"/>
                <w:szCs w:val="23"/>
              </w:rPr>
            </w:pPr>
            <w:r w:rsidRPr="002349ED">
              <w:rPr>
                <w:b/>
                <w:iCs/>
                <w:sz w:val="23"/>
                <w:szCs w:val="23"/>
              </w:rPr>
              <w:t>Владеть</w:t>
            </w:r>
            <w:r w:rsidR="00270120">
              <w:rPr>
                <w:b/>
                <w:iCs/>
                <w:sz w:val="23"/>
                <w:szCs w:val="23"/>
              </w:rPr>
              <w:t>:</w:t>
            </w:r>
          </w:p>
          <w:p w:rsidR="002349ED" w:rsidRPr="002349ED" w:rsidRDefault="002349ED" w:rsidP="00600732">
            <w:pPr>
              <w:jc w:val="both"/>
              <w:rPr>
                <w:sz w:val="23"/>
                <w:szCs w:val="23"/>
              </w:rPr>
            </w:pPr>
            <w:r w:rsidRPr="002349ED">
              <w:rPr>
                <w:sz w:val="23"/>
                <w:szCs w:val="23"/>
              </w:rPr>
              <w:t>- методами прогнозирования при реализации бизнес-процессов с использованием эконометрического моделирования</w:t>
            </w:r>
          </w:p>
        </w:tc>
      </w:tr>
    </w:tbl>
    <w:p w:rsidR="001016D7" w:rsidRDefault="001016D7" w:rsidP="001016D7">
      <w:pPr>
        <w:ind w:left="360"/>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AB4A55" w:rsidRPr="00773DBC" w:rsidRDefault="00AB4A55" w:rsidP="00AB4A55">
      <w:pPr>
        <w:ind w:firstLine="567"/>
        <w:jc w:val="both"/>
      </w:pPr>
      <w:r w:rsidRPr="00773DBC">
        <w:t xml:space="preserve">Дисциплина относится к </w:t>
      </w:r>
      <w:r>
        <w:t>блоку дисциплин по выбору</w:t>
      </w:r>
      <w:r w:rsidR="00461C7D">
        <w:t xml:space="preserve"> </w:t>
      </w:r>
      <w:r w:rsidR="00912225">
        <w:t xml:space="preserve">вариативной части </w:t>
      </w:r>
      <w:r w:rsidRPr="00773DBC">
        <w:t xml:space="preserve">учебного плана. </w:t>
      </w:r>
    </w:p>
    <w:p w:rsidR="00F20592" w:rsidRDefault="00F20592" w:rsidP="00F20592">
      <w:pPr>
        <w:ind w:firstLine="567"/>
        <w:jc w:val="both"/>
      </w:pPr>
      <w:r>
        <w:t xml:space="preserve">Дисциплина основывается на знании </w:t>
      </w:r>
      <w:r w:rsidR="00C979B7">
        <w:t>дисциплин</w:t>
      </w:r>
      <w:r w:rsidR="00C979B7" w:rsidRPr="00C979B7">
        <w:t>«Математический анализ», «Линейная алгебра»</w:t>
      </w:r>
      <w:r w:rsidR="00786E3B">
        <w:t>,</w:t>
      </w:r>
      <w:r w:rsidR="00786E3B" w:rsidRPr="00786E3B">
        <w:t xml:space="preserve"> «Теория вероятностей и математическая статистика»</w:t>
      </w:r>
      <w:r w:rsidR="00C979B7" w:rsidRPr="00C979B7">
        <w:t>.</w:t>
      </w:r>
    </w:p>
    <w:p w:rsidR="00F20592" w:rsidRPr="002C2B5E" w:rsidRDefault="00F20592" w:rsidP="00F20592">
      <w:pPr>
        <w:pStyle w:val="afc"/>
        <w:shd w:val="clear" w:color="auto" w:fill="auto"/>
        <w:spacing w:before="0" w:after="95" w:line="274" w:lineRule="exact"/>
        <w:ind w:left="20" w:right="40" w:firstLine="547"/>
        <w:rPr>
          <w:sz w:val="24"/>
          <w:szCs w:val="24"/>
        </w:rPr>
      </w:pPr>
      <w:r w:rsidRPr="002C2B5E">
        <w:rPr>
          <w:sz w:val="24"/>
          <w:szCs w:val="24"/>
        </w:rPr>
        <w:t>Изучение дисциплины «</w:t>
      </w:r>
      <w:r w:rsidR="00786E3B" w:rsidRPr="002C2B5E">
        <w:rPr>
          <w:sz w:val="24"/>
          <w:szCs w:val="24"/>
        </w:rPr>
        <w:t>Эконометрика</w:t>
      </w:r>
      <w:r w:rsidRPr="002C2B5E">
        <w:rPr>
          <w:sz w:val="24"/>
          <w:szCs w:val="24"/>
        </w:rPr>
        <w:t xml:space="preserve">» необходимо для дальнейшего изучения таких дисциплин, как: </w:t>
      </w:r>
      <w:r w:rsidR="00C979B7" w:rsidRPr="002C2B5E">
        <w:rPr>
          <w:sz w:val="24"/>
          <w:szCs w:val="24"/>
        </w:rPr>
        <w:t>«Теория систем и системный анализ», «Исследование операций и методы оптимизации», «Математическое и компьютерное моделирование», «Моделирование бизнес-процессов в корпоративных информационных системах»</w:t>
      </w:r>
    </w:p>
    <w:p w:rsidR="003F554C" w:rsidRDefault="003F554C" w:rsidP="003F554C">
      <w:pPr>
        <w:ind w:firstLine="567"/>
        <w:jc w:val="both"/>
      </w:pPr>
      <w:r>
        <w:t xml:space="preserve">В частности, выпускник, освоивший программу бакалавриата, в соответствии проектным видом деятельности, должен быть готов решать следующие </w:t>
      </w:r>
      <w:r>
        <w:lastRenderedPageBreak/>
        <w:t xml:space="preserve">профессиональные задачи: </w:t>
      </w:r>
    </w:p>
    <w:p w:rsidR="003F554C" w:rsidRDefault="003F554C" w:rsidP="003F554C">
      <w:pPr>
        <w:ind w:firstLine="567"/>
        <w:jc w:val="both"/>
      </w:pPr>
      <w:r>
        <w:t>- разработка проектов совершенствования бизнес-процессов и ИТ - инфраструктуры предприятия;</w:t>
      </w:r>
    </w:p>
    <w:p w:rsidR="003F554C" w:rsidRDefault="003F554C" w:rsidP="003F554C">
      <w:pPr>
        <w:ind w:firstLine="567"/>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3F554C" w:rsidRDefault="003F554C" w:rsidP="003F554C">
      <w:pPr>
        <w:ind w:firstLine="567"/>
        <w:jc w:val="both"/>
      </w:pPr>
      <w:r>
        <w:t>- выполнение работ по совершенствованию и регламентации стратегии и целей, бизнес-процессов и ИТ-инфраструктуры предприятия;</w:t>
      </w:r>
    </w:p>
    <w:p w:rsidR="003F554C" w:rsidRDefault="003F554C" w:rsidP="003F554C">
      <w:pPr>
        <w:ind w:firstLine="567"/>
        <w:jc w:val="both"/>
      </w:pPr>
      <w:r>
        <w:t>- разработка проекта архитектуры электронного предприятия.</w:t>
      </w:r>
    </w:p>
    <w:p w:rsidR="009B77B4" w:rsidRDefault="00000879" w:rsidP="009B77B4">
      <w:pPr>
        <w:ind w:firstLine="709"/>
        <w:jc w:val="both"/>
      </w:pPr>
      <w:proofErr w:type="gramStart"/>
      <w:r w:rsidRPr="00000879">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D83B54" w:rsidRPr="00CF1FA5" w:rsidRDefault="00D83B54" w:rsidP="009B77B4">
      <w:pPr>
        <w:ind w:firstLine="709"/>
        <w:jc w:val="both"/>
      </w:pPr>
    </w:p>
    <w:p w:rsidR="000C72FB" w:rsidRPr="003F554C" w:rsidRDefault="000C72FB" w:rsidP="000C72FB">
      <w:pPr>
        <w:pStyle w:val="a9"/>
        <w:numPr>
          <w:ilvl w:val="0"/>
          <w:numId w:val="1"/>
        </w:numPr>
        <w:jc w:val="both"/>
        <w:rPr>
          <w:b/>
          <w:i/>
        </w:rPr>
      </w:pPr>
      <w:r w:rsidRPr="003F554C">
        <w:rPr>
          <w:b/>
          <w:i/>
        </w:rPr>
        <w:t>Объем дисциплины</w:t>
      </w:r>
    </w:p>
    <w:tbl>
      <w:tblPr>
        <w:tblStyle w:val="a8"/>
        <w:tblW w:w="0" w:type="auto"/>
        <w:tblLook w:val="04A0" w:firstRow="1" w:lastRow="0" w:firstColumn="1" w:lastColumn="0" w:noHBand="0" w:noVBand="1"/>
      </w:tblPr>
      <w:tblGrid>
        <w:gridCol w:w="250"/>
        <w:gridCol w:w="5954"/>
        <w:gridCol w:w="1701"/>
        <w:gridCol w:w="1666"/>
      </w:tblGrid>
      <w:tr w:rsidR="003F554C" w:rsidRPr="003F554C" w:rsidTr="00A25EAC">
        <w:tc>
          <w:tcPr>
            <w:tcW w:w="6204" w:type="dxa"/>
            <w:gridSpan w:val="2"/>
            <w:vMerge w:val="restart"/>
          </w:tcPr>
          <w:p w:rsidR="000C72FB" w:rsidRPr="003F554C" w:rsidRDefault="000C72FB" w:rsidP="00A25EAC">
            <w:pPr>
              <w:jc w:val="center"/>
              <w:rPr>
                <w:b/>
                <w:i/>
              </w:rPr>
            </w:pPr>
            <w:r w:rsidRPr="003F554C">
              <w:rPr>
                <w:b/>
                <w:i/>
              </w:rPr>
              <w:t>Виды учебной работы</w:t>
            </w:r>
          </w:p>
        </w:tc>
        <w:tc>
          <w:tcPr>
            <w:tcW w:w="3367" w:type="dxa"/>
            <w:gridSpan w:val="2"/>
          </w:tcPr>
          <w:p w:rsidR="000C72FB" w:rsidRPr="003F554C" w:rsidRDefault="000C72FB" w:rsidP="00A25EAC">
            <w:pPr>
              <w:jc w:val="center"/>
              <w:rPr>
                <w:b/>
                <w:i/>
              </w:rPr>
            </w:pPr>
            <w:r w:rsidRPr="003F554C">
              <w:rPr>
                <w:b/>
                <w:i/>
              </w:rPr>
              <w:t>Формы обучения</w:t>
            </w:r>
          </w:p>
        </w:tc>
      </w:tr>
      <w:tr w:rsidR="003F554C" w:rsidRPr="003F554C" w:rsidTr="00A25EAC">
        <w:tc>
          <w:tcPr>
            <w:tcW w:w="6204" w:type="dxa"/>
            <w:gridSpan w:val="2"/>
            <w:vMerge/>
          </w:tcPr>
          <w:p w:rsidR="000C72FB" w:rsidRPr="003F554C" w:rsidRDefault="000C72FB" w:rsidP="00A25EAC">
            <w:pPr>
              <w:jc w:val="center"/>
              <w:rPr>
                <w:b/>
                <w:i/>
              </w:rPr>
            </w:pPr>
          </w:p>
        </w:tc>
        <w:tc>
          <w:tcPr>
            <w:tcW w:w="1701" w:type="dxa"/>
          </w:tcPr>
          <w:p w:rsidR="000C72FB" w:rsidRPr="003F554C" w:rsidRDefault="000C72FB" w:rsidP="00A25EAC">
            <w:pPr>
              <w:jc w:val="center"/>
              <w:rPr>
                <w:b/>
                <w:i/>
              </w:rPr>
            </w:pPr>
            <w:r w:rsidRPr="003F554C">
              <w:rPr>
                <w:b/>
                <w:i/>
              </w:rPr>
              <w:t>Очная</w:t>
            </w:r>
          </w:p>
        </w:tc>
        <w:tc>
          <w:tcPr>
            <w:tcW w:w="1666" w:type="dxa"/>
          </w:tcPr>
          <w:p w:rsidR="000C72FB" w:rsidRPr="003F554C" w:rsidRDefault="000C72FB" w:rsidP="00A25EAC">
            <w:pPr>
              <w:jc w:val="center"/>
              <w:rPr>
                <w:b/>
                <w:i/>
              </w:rPr>
            </w:pPr>
            <w:r w:rsidRPr="003F554C">
              <w:rPr>
                <w:b/>
                <w:i/>
              </w:rPr>
              <w:t>Заочная</w:t>
            </w:r>
          </w:p>
        </w:tc>
      </w:tr>
      <w:tr w:rsidR="003F554C" w:rsidRPr="003F554C" w:rsidTr="00A25EAC">
        <w:tc>
          <w:tcPr>
            <w:tcW w:w="6204" w:type="dxa"/>
            <w:gridSpan w:val="2"/>
          </w:tcPr>
          <w:p w:rsidR="000C72FB" w:rsidRPr="003F554C" w:rsidRDefault="000C72FB" w:rsidP="00A25EAC">
            <w:pPr>
              <w:jc w:val="both"/>
            </w:pPr>
            <w:r w:rsidRPr="003F554C">
              <w:rPr>
                <w:b/>
              </w:rPr>
              <w:t>Общая трудоемкость</w:t>
            </w:r>
            <w:r w:rsidRPr="003F554C">
              <w:t>: зачетные единицы/часы</w:t>
            </w:r>
          </w:p>
        </w:tc>
        <w:tc>
          <w:tcPr>
            <w:tcW w:w="1701" w:type="dxa"/>
          </w:tcPr>
          <w:p w:rsidR="000C72FB" w:rsidRPr="003F554C" w:rsidRDefault="006C24EC" w:rsidP="006C24EC">
            <w:pPr>
              <w:jc w:val="center"/>
            </w:pPr>
            <w:r>
              <w:t>216</w:t>
            </w:r>
            <w:r w:rsidR="000C72FB" w:rsidRPr="003F554C">
              <w:t xml:space="preserve"> (</w:t>
            </w:r>
            <w:r>
              <w:t>6</w:t>
            </w:r>
            <w:r w:rsidR="000C72FB" w:rsidRPr="003F554C">
              <w:t xml:space="preserve"> ЗЕТ)</w:t>
            </w:r>
          </w:p>
        </w:tc>
        <w:tc>
          <w:tcPr>
            <w:tcW w:w="1666" w:type="dxa"/>
          </w:tcPr>
          <w:p w:rsidR="000C72FB" w:rsidRPr="003F554C" w:rsidRDefault="000C72FB" w:rsidP="00A25EAC">
            <w:pPr>
              <w:jc w:val="center"/>
              <w:rPr>
                <w:highlight w:val="yellow"/>
              </w:rPr>
            </w:pPr>
            <w:r w:rsidRPr="003F554C">
              <w:t>216</w:t>
            </w:r>
          </w:p>
        </w:tc>
      </w:tr>
      <w:tr w:rsidR="003F554C" w:rsidRPr="003F554C" w:rsidTr="00A25EAC">
        <w:tc>
          <w:tcPr>
            <w:tcW w:w="6204" w:type="dxa"/>
            <w:gridSpan w:val="2"/>
          </w:tcPr>
          <w:p w:rsidR="000C72FB" w:rsidRPr="003F554C" w:rsidRDefault="000C72FB" w:rsidP="00A25EAC">
            <w:pPr>
              <w:jc w:val="both"/>
            </w:pPr>
            <w:r w:rsidRPr="003F554C">
              <w:rPr>
                <w:b/>
              </w:rPr>
              <w:t>Контактнаяработас преподавателем</w:t>
            </w:r>
            <w:r w:rsidRPr="003F554C">
              <w:t xml:space="preserve"> (всего):</w:t>
            </w:r>
          </w:p>
        </w:tc>
        <w:tc>
          <w:tcPr>
            <w:tcW w:w="1701" w:type="dxa"/>
          </w:tcPr>
          <w:p w:rsidR="000C72FB" w:rsidRPr="003F554C" w:rsidRDefault="003F554C" w:rsidP="00A25EAC">
            <w:pPr>
              <w:jc w:val="center"/>
              <w:rPr>
                <w:lang w:val="en-US"/>
              </w:rPr>
            </w:pPr>
            <w:r w:rsidRPr="003F554C">
              <w:t>66</w:t>
            </w:r>
          </w:p>
        </w:tc>
        <w:tc>
          <w:tcPr>
            <w:tcW w:w="1666" w:type="dxa"/>
          </w:tcPr>
          <w:p w:rsidR="000C72FB" w:rsidRPr="003F554C" w:rsidRDefault="00AA19C6" w:rsidP="00A25EAC">
            <w:pPr>
              <w:jc w:val="center"/>
            </w:pPr>
            <w:r>
              <w:t>12</w:t>
            </w:r>
          </w:p>
        </w:tc>
      </w:tr>
      <w:tr w:rsidR="003F554C" w:rsidRPr="003F554C" w:rsidTr="00A25EAC">
        <w:tc>
          <w:tcPr>
            <w:tcW w:w="250" w:type="dxa"/>
            <w:vMerge w:val="restart"/>
          </w:tcPr>
          <w:p w:rsidR="000C72FB" w:rsidRPr="003F554C" w:rsidRDefault="000C72FB" w:rsidP="00A25EAC">
            <w:pPr>
              <w:jc w:val="both"/>
            </w:pPr>
          </w:p>
        </w:tc>
        <w:tc>
          <w:tcPr>
            <w:tcW w:w="5954" w:type="dxa"/>
          </w:tcPr>
          <w:p w:rsidR="000C72FB" w:rsidRPr="003F554C" w:rsidRDefault="000C72FB" w:rsidP="00A25EAC">
            <w:pPr>
              <w:jc w:val="both"/>
            </w:pPr>
            <w:r w:rsidRPr="003F554C">
              <w:t>Лекции (ЛК)</w:t>
            </w:r>
          </w:p>
        </w:tc>
        <w:tc>
          <w:tcPr>
            <w:tcW w:w="1701" w:type="dxa"/>
          </w:tcPr>
          <w:p w:rsidR="000C72FB" w:rsidRPr="003F554C" w:rsidRDefault="003F554C" w:rsidP="00A25EAC">
            <w:pPr>
              <w:jc w:val="center"/>
            </w:pPr>
            <w:r w:rsidRPr="003F554C">
              <w:t>22</w:t>
            </w:r>
          </w:p>
        </w:tc>
        <w:tc>
          <w:tcPr>
            <w:tcW w:w="1666" w:type="dxa"/>
          </w:tcPr>
          <w:p w:rsidR="000C72FB" w:rsidRPr="003F554C" w:rsidRDefault="000C72FB" w:rsidP="00A25EAC">
            <w:pPr>
              <w:jc w:val="center"/>
            </w:pPr>
            <w:r w:rsidRPr="003F554C">
              <w:t>4</w:t>
            </w:r>
          </w:p>
        </w:tc>
      </w:tr>
      <w:tr w:rsidR="003F554C" w:rsidRPr="003F554C" w:rsidTr="00A25EAC">
        <w:tc>
          <w:tcPr>
            <w:tcW w:w="250" w:type="dxa"/>
            <w:vMerge/>
          </w:tcPr>
          <w:p w:rsidR="000C72FB" w:rsidRPr="003F554C" w:rsidRDefault="000C72FB" w:rsidP="00A25EAC">
            <w:pPr>
              <w:jc w:val="both"/>
            </w:pPr>
          </w:p>
        </w:tc>
        <w:tc>
          <w:tcPr>
            <w:tcW w:w="5954" w:type="dxa"/>
          </w:tcPr>
          <w:p w:rsidR="000C72FB" w:rsidRPr="003F554C" w:rsidRDefault="000C72FB" w:rsidP="00A25EAC">
            <w:pPr>
              <w:jc w:val="both"/>
            </w:pPr>
            <w:r w:rsidRPr="003F554C">
              <w:t>Практические занятия (ПЗ)</w:t>
            </w:r>
          </w:p>
        </w:tc>
        <w:tc>
          <w:tcPr>
            <w:tcW w:w="1701" w:type="dxa"/>
          </w:tcPr>
          <w:p w:rsidR="000C72FB" w:rsidRPr="003F554C" w:rsidRDefault="003F554C" w:rsidP="00A25EAC">
            <w:pPr>
              <w:jc w:val="center"/>
            </w:pPr>
            <w:r w:rsidRPr="003F554C">
              <w:t>44</w:t>
            </w:r>
            <w:r w:rsidR="00000879">
              <w:t>***</w:t>
            </w:r>
          </w:p>
        </w:tc>
        <w:tc>
          <w:tcPr>
            <w:tcW w:w="1666" w:type="dxa"/>
          </w:tcPr>
          <w:p w:rsidR="000C72FB" w:rsidRPr="003F554C" w:rsidRDefault="00AA19C6" w:rsidP="00A25EAC">
            <w:pPr>
              <w:jc w:val="center"/>
            </w:pPr>
            <w:r>
              <w:t>8</w:t>
            </w:r>
            <w:r w:rsidR="00000879">
              <w:t>***</w:t>
            </w:r>
          </w:p>
        </w:tc>
      </w:tr>
      <w:tr w:rsidR="003F554C" w:rsidRPr="003F554C" w:rsidTr="00A25EAC">
        <w:tc>
          <w:tcPr>
            <w:tcW w:w="250" w:type="dxa"/>
            <w:vMerge/>
          </w:tcPr>
          <w:p w:rsidR="000C72FB" w:rsidRPr="003F554C" w:rsidRDefault="000C72FB" w:rsidP="00A25EAC">
            <w:pPr>
              <w:jc w:val="both"/>
            </w:pPr>
          </w:p>
        </w:tc>
        <w:tc>
          <w:tcPr>
            <w:tcW w:w="5954" w:type="dxa"/>
          </w:tcPr>
          <w:p w:rsidR="000C72FB" w:rsidRPr="003F554C" w:rsidRDefault="000C72FB" w:rsidP="00A25EAC">
            <w:pPr>
              <w:jc w:val="both"/>
            </w:pPr>
            <w:r w:rsidRPr="003F554C">
              <w:t>Семинарские занятия (СЗ)</w:t>
            </w:r>
          </w:p>
        </w:tc>
        <w:tc>
          <w:tcPr>
            <w:tcW w:w="1701" w:type="dxa"/>
          </w:tcPr>
          <w:p w:rsidR="000C72FB" w:rsidRPr="003F554C" w:rsidRDefault="000C72FB" w:rsidP="00A25EAC">
            <w:pPr>
              <w:jc w:val="center"/>
            </w:pPr>
          </w:p>
        </w:tc>
        <w:tc>
          <w:tcPr>
            <w:tcW w:w="1666" w:type="dxa"/>
          </w:tcPr>
          <w:p w:rsidR="000C72FB" w:rsidRPr="003F554C" w:rsidRDefault="000C72FB" w:rsidP="00A25EAC">
            <w:pPr>
              <w:jc w:val="center"/>
            </w:pPr>
          </w:p>
        </w:tc>
      </w:tr>
      <w:tr w:rsidR="003F554C" w:rsidRPr="003F554C" w:rsidTr="00A25EAC">
        <w:tc>
          <w:tcPr>
            <w:tcW w:w="250" w:type="dxa"/>
            <w:vMerge/>
          </w:tcPr>
          <w:p w:rsidR="000C72FB" w:rsidRPr="003F554C" w:rsidRDefault="000C72FB" w:rsidP="00A25EAC">
            <w:pPr>
              <w:jc w:val="both"/>
            </w:pPr>
          </w:p>
        </w:tc>
        <w:tc>
          <w:tcPr>
            <w:tcW w:w="5954" w:type="dxa"/>
          </w:tcPr>
          <w:p w:rsidR="000C72FB" w:rsidRPr="003F554C" w:rsidRDefault="000C72FB" w:rsidP="00A25EAC">
            <w:pPr>
              <w:jc w:val="both"/>
            </w:pPr>
            <w:r w:rsidRPr="003F554C">
              <w:t>Лабораторные работы (ЛР)</w:t>
            </w:r>
          </w:p>
        </w:tc>
        <w:tc>
          <w:tcPr>
            <w:tcW w:w="1701" w:type="dxa"/>
          </w:tcPr>
          <w:p w:rsidR="000C72FB" w:rsidRPr="003F554C" w:rsidRDefault="000C72FB" w:rsidP="00A25EAC">
            <w:pPr>
              <w:jc w:val="center"/>
            </w:pPr>
          </w:p>
        </w:tc>
        <w:tc>
          <w:tcPr>
            <w:tcW w:w="1666" w:type="dxa"/>
          </w:tcPr>
          <w:p w:rsidR="000C72FB" w:rsidRPr="003F554C" w:rsidRDefault="000C72FB" w:rsidP="00A25EAC">
            <w:pPr>
              <w:jc w:val="center"/>
            </w:pPr>
          </w:p>
        </w:tc>
      </w:tr>
      <w:tr w:rsidR="003F554C" w:rsidRPr="003F554C" w:rsidTr="00A25EAC">
        <w:tc>
          <w:tcPr>
            <w:tcW w:w="250" w:type="dxa"/>
            <w:vMerge/>
          </w:tcPr>
          <w:p w:rsidR="000C72FB" w:rsidRPr="003F554C" w:rsidRDefault="000C72FB" w:rsidP="00A25EAC">
            <w:pPr>
              <w:jc w:val="both"/>
            </w:pPr>
          </w:p>
        </w:tc>
        <w:tc>
          <w:tcPr>
            <w:tcW w:w="5954" w:type="dxa"/>
          </w:tcPr>
          <w:p w:rsidR="000C72FB" w:rsidRPr="003F554C" w:rsidRDefault="000C72FB" w:rsidP="00A25EAC">
            <w:pPr>
              <w:jc w:val="both"/>
            </w:pPr>
            <w:r w:rsidRPr="003F554C">
              <w:t xml:space="preserve">Промежуточная аттестация: Зачет / </w:t>
            </w:r>
            <w:r w:rsidRPr="003F554C">
              <w:rPr>
                <w:u w:val="single"/>
              </w:rPr>
              <w:t>зачет с оценкой</w:t>
            </w:r>
            <w:r w:rsidRPr="003F554C">
              <w:t xml:space="preserve"> / экзамен / </w:t>
            </w:r>
          </w:p>
        </w:tc>
        <w:tc>
          <w:tcPr>
            <w:tcW w:w="1701" w:type="dxa"/>
          </w:tcPr>
          <w:p w:rsidR="000C72FB" w:rsidRDefault="00AA19C6" w:rsidP="00A25EAC">
            <w:pPr>
              <w:jc w:val="center"/>
            </w:pPr>
            <w:proofErr w:type="spellStart"/>
            <w:r>
              <w:t>ЗаО</w:t>
            </w:r>
            <w:proofErr w:type="spellEnd"/>
          </w:p>
          <w:p w:rsidR="005149C8" w:rsidRPr="003F554C" w:rsidRDefault="005149C8" w:rsidP="00A25EAC">
            <w:pPr>
              <w:jc w:val="center"/>
            </w:pPr>
            <w:r>
              <w:t>2**</w:t>
            </w:r>
          </w:p>
        </w:tc>
        <w:tc>
          <w:tcPr>
            <w:tcW w:w="1666" w:type="dxa"/>
          </w:tcPr>
          <w:p w:rsidR="00AA19C6" w:rsidRDefault="00AA19C6" w:rsidP="00A25EAC">
            <w:pPr>
              <w:jc w:val="center"/>
            </w:pPr>
            <w:r>
              <w:t xml:space="preserve">ЗаО </w:t>
            </w:r>
          </w:p>
          <w:p w:rsidR="000C72FB" w:rsidRPr="003F554C" w:rsidRDefault="00AA19C6" w:rsidP="00A25EAC">
            <w:pPr>
              <w:jc w:val="center"/>
            </w:pPr>
            <w:r>
              <w:t>4</w:t>
            </w:r>
          </w:p>
        </w:tc>
      </w:tr>
      <w:tr w:rsidR="003F554C" w:rsidRPr="003F554C" w:rsidTr="00A25EAC">
        <w:tc>
          <w:tcPr>
            <w:tcW w:w="6204" w:type="dxa"/>
            <w:gridSpan w:val="2"/>
          </w:tcPr>
          <w:p w:rsidR="000C72FB" w:rsidRPr="003F554C" w:rsidRDefault="000C72FB" w:rsidP="00A25EAC">
            <w:pPr>
              <w:jc w:val="both"/>
            </w:pPr>
            <w:r w:rsidRPr="003F554C">
              <w:rPr>
                <w:b/>
              </w:rPr>
              <w:t>Самостоятельная работа</w:t>
            </w:r>
            <w:r w:rsidRPr="003F554C">
              <w:t xml:space="preserve"> (СРС)</w:t>
            </w:r>
          </w:p>
        </w:tc>
        <w:tc>
          <w:tcPr>
            <w:tcW w:w="1701" w:type="dxa"/>
          </w:tcPr>
          <w:p w:rsidR="000C72FB" w:rsidRPr="003F554C" w:rsidRDefault="006C24EC" w:rsidP="00A25EAC">
            <w:pPr>
              <w:jc w:val="center"/>
            </w:pPr>
            <w:r>
              <w:t>150</w:t>
            </w:r>
          </w:p>
        </w:tc>
        <w:tc>
          <w:tcPr>
            <w:tcW w:w="1666" w:type="dxa"/>
          </w:tcPr>
          <w:p w:rsidR="000C72FB" w:rsidRPr="003F554C" w:rsidRDefault="00AA19C6" w:rsidP="00A25EAC">
            <w:pPr>
              <w:jc w:val="center"/>
            </w:pPr>
            <w:r>
              <w:t>200</w:t>
            </w:r>
          </w:p>
        </w:tc>
      </w:tr>
    </w:tbl>
    <w:p w:rsidR="005149C8" w:rsidRPr="0032333B" w:rsidRDefault="005149C8" w:rsidP="005149C8">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000879" w:rsidP="000C72FB">
      <w:pPr>
        <w:jc w:val="both"/>
      </w:pPr>
      <w:r w:rsidRPr="00000879">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000879">
        <w:t>.</w:t>
      </w:r>
      <w:proofErr w:type="gramEnd"/>
      <w:r w:rsidRPr="00000879">
        <w:t xml:space="preserve"> (</w:t>
      </w:r>
      <w:proofErr w:type="gramStart"/>
      <w:r w:rsidRPr="00000879">
        <w:t>п</w:t>
      </w:r>
      <w:proofErr w:type="gramEnd"/>
      <w:r w:rsidRPr="00000879">
        <w:t>рактических занятий).</w:t>
      </w:r>
    </w:p>
    <w:p w:rsidR="00D83B54" w:rsidRPr="00000879" w:rsidRDefault="00D83B54" w:rsidP="000C72FB">
      <w:pPr>
        <w:jc w:val="both"/>
      </w:pPr>
    </w:p>
    <w:p w:rsidR="000C72FB" w:rsidRPr="00773DBC" w:rsidRDefault="000C72FB" w:rsidP="002349ED">
      <w:pPr>
        <w:pStyle w:val="a9"/>
        <w:numPr>
          <w:ilvl w:val="0"/>
          <w:numId w:val="1"/>
        </w:numPr>
        <w:spacing w:after="120"/>
        <w:contextualSpacing w:val="0"/>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075DA" w:rsidRDefault="00E4258F" w:rsidP="002349ED">
      <w:pPr>
        <w:pStyle w:val="a9"/>
        <w:spacing w:after="120"/>
        <w:ind w:left="426"/>
        <w:contextualSpacing w:val="0"/>
        <w:jc w:val="both"/>
        <w:rPr>
          <w:i/>
        </w:rPr>
      </w:pPr>
      <w:r w:rsidRPr="00D075DA">
        <w:rPr>
          <w:i/>
        </w:rPr>
        <w:t>4.1. </w:t>
      </w:r>
      <w:r w:rsidR="000C72FB" w:rsidRPr="00D075DA">
        <w:rPr>
          <w:i/>
        </w:rPr>
        <w:t>Распределение часов по разделам/темам и видам работы</w:t>
      </w:r>
    </w:p>
    <w:p w:rsidR="000C72FB" w:rsidRPr="00D075DA" w:rsidRDefault="000C72FB" w:rsidP="002349ED">
      <w:pPr>
        <w:pStyle w:val="a9"/>
        <w:numPr>
          <w:ilvl w:val="2"/>
          <w:numId w:val="1"/>
        </w:numPr>
        <w:spacing w:after="120"/>
        <w:contextualSpacing w:val="0"/>
        <w:jc w:val="both"/>
        <w:rPr>
          <w:i/>
        </w:rPr>
      </w:pPr>
      <w:r w:rsidRPr="00D075DA">
        <w:rPr>
          <w:i/>
        </w:rPr>
        <w:t>Очная форма обучения</w:t>
      </w:r>
    </w:p>
    <w:tbl>
      <w:tblPr>
        <w:tblStyle w:val="a8"/>
        <w:tblW w:w="0" w:type="auto"/>
        <w:tblLayout w:type="fixed"/>
        <w:tblLook w:val="04A0" w:firstRow="1" w:lastRow="0" w:firstColumn="1" w:lastColumn="0" w:noHBand="0" w:noVBand="1"/>
      </w:tblPr>
      <w:tblGrid>
        <w:gridCol w:w="664"/>
        <w:gridCol w:w="3130"/>
        <w:gridCol w:w="938"/>
        <w:gridCol w:w="824"/>
        <w:gridCol w:w="1215"/>
        <w:gridCol w:w="992"/>
        <w:gridCol w:w="1808"/>
      </w:tblGrid>
      <w:tr w:rsidR="000C72FB" w:rsidRPr="00773DBC" w:rsidTr="00600732">
        <w:tc>
          <w:tcPr>
            <w:tcW w:w="664"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130"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93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839"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600732">
        <w:tc>
          <w:tcPr>
            <w:tcW w:w="664" w:type="dxa"/>
            <w:vMerge/>
          </w:tcPr>
          <w:p w:rsidR="000C72FB" w:rsidRPr="00773DBC" w:rsidRDefault="000C72FB" w:rsidP="00A25EAC">
            <w:pPr>
              <w:jc w:val="center"/>
              <w:rPr>
                <w:b/>
              </w:rPr>
            </w:pPr>
          </w:p>
        </w:tc>
        <w:tc>
          <w:tcPr>
            <w:tcW w:w="3130" w:type="dxa"/>
            <w:vMerge/>
          </w:tcPr>
          <w:p w:rsidR="000C72FB" w:rsidRPr="00773DBC" w:rsidRDefault="000C72FB" w:rsidP="00A25EAC">
            <w:pPr>
              <w:jc w:val="center"/>
              <w:rPr>
                <w:b/>
              </w:rPr>
            </w:pPr>
          </w:p>
        </w:tc>
        <w:tc>
          <w:tcPr>
            <w:tcW w:w="938" w:type="dxa"/>
            <w:vMerge/>
          </w:tcPr>
          <w:p w:rsidR="000C72FB" w:rsidRPr="00773DBC" w:rsidRDefault="000C72FB" w:rsidP="00A25EAC">
            <w:pPr>
              <w:jc w:val="center"/>
              <w:rPr>
                <w:b/>
              </w:rPr>
            </w:pPr>
          </w:p>
        </w:tc>
        <w:tc>
          <w:tcPr>
            <w:tcW w:w="3031" w:type="dxa"/>
            <w:gridSpan w:val="3"/>
          </w:tcPr>
          <w:p w:rsidR="000C72FB" w:rsidRPr="00773DBC" w:rsidRDefault="000C72FB" w:rsidP="00A25EAC">
            <w:pPr>
              <w:jc w:val="center"/>
              <w:rPr>
                <w:b/>
              </w:rPr>
            </w:pPr>
            <w:r w:rsidRPr="00773DBC">
              <w:rPr>
                <w:b/>
              </w:rPr>
              <w:t>Аудиторная работа</w:t>
            </w:r>
          </w:p>
        </w:tc>
        <w:tc>
          <w:tcPr>
            <w:tcW w:w="1808"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600732">
        <w:tc>
          <w:tcPr>
            <w:tcW w:w="664" w:type="dxa"/>
            <w:vMerge/>
          </w:tcPr>
          <w:p w:rsidR="000C72FB" w:rsidRPr="00773DBC" w:rsidRDefault="000C72FB" w:rsidP="00A25EAC">
            <w:pPr>
              <w:jc w:val="both"/>
            </w:pPr>
          </w:p>
        </w:tc>
        <w:tc>
          <w:tcPr>
            <w:tcW w:w="3130" w:type="dxa"/>
            <w:vMerge/>
          </w:tcPr>
          <w:p w:rsidR="000C72FB" w:rsidRPr="00773DBC" w:rsidRDefault="000C72FB" w:rsidP="00A25EAC">
            <w:pPr>
              <w:jc w:val="both"/>
            </w:pPr>
          </w:p>
        </w:tc>
        <w:tc>
          <w:tcPr>
            <w:tcW w:w="938" w:type="dxa"/>
            <w:vMerge/>
          </w:tcPr>
          <w:p w:rsidR="000C72FB" w:rsidRPr="00773DBC" w:rsidRDefault="000C72FB" w:rsidP="00A25EAC">
            <w:pPr>
              <w:jc w:val="both"/>
            </w:pPr>
          </w:p>
        </w:tc>
        <w:tc>
          <w:tcPr>
            <w:tcW w:w="824" w:type="dxa"/>
          </w:tcPr>
          <w:p w:rsidR="000C72FB" w:rsidRPr="00773DBC" w:rsidRDefault="000C72FB" w:rsidP="00A25EAC">
            <w:pPr>
              <w:jc w:val="center"/>
              <w:rPr>
                <w:b/>
              </w:rPr>
            </w:pPr>
            <w:r w:rsidRPr="00773DBC">
              <w:rPr>
                <w:b/>
              </w:rPr>
              <w:t>ЛК</w:t>
            </w:r>
          </w:p>
        </w:tc>
        <w:tc>
          <w:tcPr>
            <w:tcW w:w="1215" w:type="dxa"/>
          </w:tcPr>
          <w:p w:rsidR="000C72FB" w:rsidRPr="00773DBC" w:rsidRDefault="000C72FB" w:rsidP="00A25EAC">
            <w:pPr>
              <w:jc w:val="center"/>
              <w:rPr>
                <w:b/>
              </w:rPr>
            </w:pPr>
            <w:r w:rsidRPr="00773DBC">
              <w:rPr>
                <w:b/>
              </w:rPr>
              <w:t>ПР\Лаб</w:t>
            </w:r>
          </w:p>
        </w:tc>
        <w:tc>
          <w:tcPr>
            <w:tcW w:w="992" w:type="dxa"/>
          </w:tcPr>
          <w:p w:rsidR="000C72FB" w:rsidRPr="00773DBC" w:rsidRDefault="000C72FB" w:rsidP="00A25EAC">
            <w:pPr>
              <w:jc w:val="center"/>
              <w:rPr>
                <w:b/>
              </w:rPr>
            </w:pPr>
            <w:r w:rsidRPr="00773DBC">
              <w:rPr>
                <w:b/>
              </w:rPr>
              <w:t>СЕМ</w:t>
            </w:r>
          </w:p>
        </w:tc>
        <w:tc>
          <w:tcPr>
            <w:tcW w:w="1808" w:type="dxa"/>
            <w:vMerge/>
          </w:tcPr>
          <w:p w:rsidR="000C72FB" w:rsidRPr="00773DBC" w:rsidRDefault="000C72FB" w:rsidP="00A25EAC">
            <w:pPr>
              <w:jc w:val="both"/>
            </w:pP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2349ED" w:rsidRDefault="00786E3B" w:rsidP="002C2B5E">
            <w:pPr>
              <w:rPr>
                <w:sz w:val="23"/>
                <w:szCs w:val="23"/>
              </w:rPr>
            </w:pPr>
            <w:r w:rsidRPr="002349ED">
              <w:rPr>
                <w:sz w:val="23"/>
                <w:szCs w:val="23"/>
              </w:rPr>
              <w:t>Основные аспекты эконометрического моделирования</w:t>
            </w:r>
          </w:p>
        </w:tc>
        <w:tc>
          <w:tcPr>
            <w:tcW w:w="938" w:type="dxa"/>
          </w:tcPr>
          <w:p w:rsidR="00786E3B" w:rsidRPr="002349ED" w:rsidRDefault="00786E3B" w:rsidP="00600732">
            <w:pPr>
              <w:jc w:val="center"/>
              <w:rPr>
                <w:sz w:val="23"/>
                <w:szCs w:val="23"/>
              </w:rPr>
            </w:pPr>
            <w:r w:rsidRPr="002349ED">
              <w:rPr>
                <w:sz w:val="23"/>
                <w:szCs w:val="23"/>
              </w:rPr>
              <w:t>8</w:t>
            </w:r>
          </w:p>
        </w:tc>
        <w:tc>
          <w:tcPr>
            <w:tcW w:w="824" w:type="dxa"/>
          </w:tcPr>
          <w:p w:rsidR="00786E3B" w:rsidRPr="002349ED" w:rsidRDefault="00786E3B" w:rsidP="00600732">
            <w:pPr>
              <w:jc w:val="center"/>
              <w:rPr>
                <w:sz w:val="23"/>
                <w:szCs w:val="23"/>
              </w:rPr>
            </w:pPr>
            <w:r w:rsidRPr="002349ED">
              <w:rPr>
                <w:sz w:val="23"/>
                <w:szCs w:val="23"/>
              </w:rPr>
              <w:t>1</w:t>
            </w:r>
          </w:p>
        </w:tc>
        <w:tc>
          <w:tcPr>
            <w:tcW w:w="1215" w:type="dxa"/>
          </w:tcPr>
          <w:p w:rsidR="00786E3B" w:rsidRPr="002349ED" w:rsidRDefault="00786E3B" w:rsidP="00600732">
            <w:pPr>
              <w:jc w:val="center"/>
              <w:rPr>
                <w:sz w:val="23"/>
                <w:szCs w:val="23"/>
              </w:rPr>
            </w:pPr>
            <w:r w:rsidRPr="002349ED">
              <w:rPr>
                <w:sz w:val="23"/>
                <w:szCs w:val="23"/>
              </w:rPr>
              <w:t>1</w:t>
            </w:r>
          </w:p>
        </w:tc>
        <w:tc>
          <w:tcPr>
            <w:tcW w:w="992" w:type="dxa"/>
          </w:tcPr>
          <w:p w:rsidR="00786E3B" w:rsidRPr="002349ED" w:rsidRDefault="00786E3B" w:rsidP="00A25EAC">
            <w:pPr>
              <w:jc w:val="center"/>
              <w:rPr>
                <w:sz w:val="23"/>
                <w:szCs w:val="23"/>
              </w:rPr>
            </w:pPr>
          </w:p>
        </w:tc>
        <w:tc>
          <w:tcPr>
            <w:tcW w:w="1808" w:type="dxa"/>
          </w:tcPr>
          <w:p w:rsidR="00786E3B" w:rsidRPr="00532A82" w:rsidRDefault="00786E3B" w:rsidP="00D27F67">
            <w:pPr>
              <w:jc w:val="center"/>
            </w:pPr>
            <w:r>
              <w:t>6</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2349ED" w:rsidRDefault="00786E3B" w:rsidP="002C2B5E">
            <w:pPr>
              <w:rPr>
                <w:sz w:val="23"/>
                <w:szCs w:val="23"/>
              </w:rPr>
            </w:pPr>
            <w:r w:rsidRPr="002349ED">
              <w:rPr>
                <w:sz w:val="23"/>
                <w:szCs w:val="23"/>
              </w:rPr>
              <w:t>Элементы теории вероятностей и математической статистики</w:t>
            </w:r>
            <w:r w:rsidR="002C2B5E" w:rsidRPr="002349ED">
              <w:rPr>
                <w:sz w:val="23"/>
                <w:szCs w:val="23"/>
              </w:rPr>
              <w:t xml:space="preserve">. Свойства нормального </w:t>
            </w:r>
            <w:r w:rsidR="002C2B5E" w:rsidRPr="002349ED">
              <w:rPr>
                <w:sz w:val="23"/>
                <w:szCs w:val="23"/>
              </w:rPr>
              <w:lastRenderedPageBreak/>
              <w:t>распределения. Дисперсионный анализ</w:t>
            </w:r>
          </w:p>
        </w:tc>
        <w:tc>
          <w:tcPr>
            <w:tcW w:w="938" w:type="dxa"/>
          </w:tcPr>
          <w:p w:rsidR="00786E3B" w:rsidRPr="002349ED" w:rsidRDefault="00786E3B" w:rsidP="00600732">
            <w:pPr>
              <w:jc w:val="center"/>
              <w:rPr>
                <w:sz w:val="23"/>
                <w:szCs w:val="23"/>
              </w:rPr>
            </w:pPr>
            <w:r w:rsidRPr="002349ED">
              <w:rPr>
                <w:sz w:val="23"/>
                <w:szCs w:val="23"/>
              </w:rPr>
              <w:lastRenderedPageBreak/>
              <w:t>9</w:t>
            </w:r>
          </w:p>
        </w:tc>
        <w:tc>
          <w:tcPr>
            <w:tcW w:w="824" w:type="dxa"/>
          </w:tcPr>
          <w:p w:rsidR="00786E3B" w:rsidRPr="002349ED" w:rsidRDefault="00786E3B" w:rsidP="00600732">
            <w:pPr>
              <w:jc w:val="center"/>
              <w:rPr>
                <w:sz w:val="23"/>
                <w:szCs w:val="23"/>
              </w:rPr>
            </w:pPr>
            <w:r w:rsidRPr="002349ED">
              <w:rPr>
                <w:sz w:val="23"/>
                <w:szCs w:val="23"/>
              </w:rPr>
              <w:t>2</w:t>
            </w:r>
            <w:r w:rsidR="00902F1E" w:rsidRPr="002349ED">
              <w:rPr>
                <w:sz w:val="23"/>
                <w:szCs w:val="23"/>
              </w:rPr>
              <w:t>(1*)</w:t>
            </w:r>
          </w:p>
        </w:tc>
        <w:tc>
          <w:tcPr>
            <w:tcW w:w="1215" w:type="dxa"/>
          </w:tcPr>
          <w:p w:rsidR="00786E3B" w:rsidRPr="002349ED" w:rsidRDefault="00786E3B" w:rsidP="00600732">
            <w:pPr>
              <w:jc w:val="center"/>
              <w:rPr>
                <w:sz w:val="23"/>
                <w:szCs w:val="23"/>
              </w:rPr>
            </w:pPr>
            <w:r w:rsidRPr="002349ED">
              <w:rPr>
                <w:sz w:val="23"/>
                <w:szCs w:val="23"/>
              </w:rPr>
              <w:t>1</w:t>
            </w:r>
          </w:p>
        </w:tc>
        <w:tc>
          <w:tcPr>
            <w:tcW w:w="992" w:type="dxa"/>
          </w:tcPr>
          <w:p w:rsidR="00786E3B" w:rsidRPr="002349ED" w:rsidRDefault="00786E3B" w:rsidP="00A25EAC">
            <w:pPr>
              <w:jc w:val="center"/>
              <w:rPr>
                <w:sz w:val="23"/>
                <w:szCs w:val="23"/>
              </w:rPr>
            </w:pPr>
          </w:p>
        </w:tc>
        <w:tc>
          <w:tcPr>
            <w:tcW w:w="1808" w:type="dxa"/>
          </w:tcPr>
          <w:p w:rsidR="00786E3B" w:rsidRPr="00532A82" w:rsidRDefault="00786E3B" w:rsidP="00D27F67">
            <w:pPr>
              <w:jc w:val="center"/>
            </w:pPr>
            <w:r>
              <w:t>6</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2349ED" w:rsidRDefault="00786E3B" w:rsidP="002C2B5E">
            <w:pPr>
              <w:rPr>
                <w:sz w:val="23"/>
                <w:szCs w:val="23"/>
              </w:rPr>
            </w:pPr>
            <w:r w:rsidRPr="002349ED">
              <w:rPr>
                <w:sz w:val="23"/>
                <w:szCs w:val="23"/>
              </w:rPr>
              <w:t>Парный регрессионный анализ</w:t>
            </w:r>
          </w:p>
        </w:tc>
        <w:tc>
          <w:tcPr>
            <w:tcW w:w="938" w:type="dxa"/>
          </w:tcPr>
          <w:p w:rsidR="00786E3B" w:rsidRPr="002349ED" w:rsidRDefault="00F84BBF" w:rsidP="00600732">
            <w:pPr>
              <w:jc w:val="center"/>
              <w:rPr>
                <w:sz w:val="23"/>
                <w:szCs w:val="23"/>
              </w:rPr>
            </w:pPr>
            <w:r w:rsidRPr="002349ED">
              <w:rPr>
                <w:sz w:val="23"/>
                <w:szCs w:val="23"/>
              </w:rPr>
              <w:t>18</w:t>
            </w:r>
          </w:p>
        </w:tc>
        <w:tc>
          <w:tcPr>
            <w:tcW w:w="824" w:type="dxa"/>
          </w:tcPr>
          <w:p w:rsidR="00786E3B" w:rsidRPr="002349ED" w:rsidRDefault="00786E3B" w:rsidP="00600732">
            <w:pPr>
              <w:jc w:val="center"/>
              <w:rPr>
                <w:sz w:val="23"/>
                <w:szCs w:val="23"/>
              </w:rPr>
            </w:pPr>
            <w:r w:rsidRPr="002349ED">
              <w:rPr>
                <w:sz w:val="23"/>
                <w:szCs w:val="23"/>
              </w:rPr>
              <w:t>2</w:t>
            </w:r>
            <w:r w:rsidR="00902F1E" w:rsidRPr="002349ED">
              <w:rPr>
                <w:sz w:val="23"/>
                <w:szCs w:val="23"/>
              </w:rPr>
              <w:t>(1*)</w:t>
            </w:r>
          </w:p>
        </w:tc>
        <w:tc>
          <w:tcPr>
            <w:tcW w:w="1215" w:type="dxa"/>
          </w:tcPr>
          <w:p w:rsidR="00786E3B" w:rsidRPr="002349ED" w:rsidRDefault="00786E3B" w:rsidP="00600732">
            <w:pPr>
              <w:jc w:val="center"/>
              <w:rPr>
                <w:sz w:val="23"/>
                <w:szCs w:val="23"/>
              </w:rPr>
            </w:pPr>
            <w:r w:rsidRPr="002349ED">
              <w:rPr>
                <w:sz w:val="23"/>
                <w:szCs w:val="23"/>
              </w:rPr>
              <w:t>4</w:t>
            </w:r>
            <w:r w:rsidR="00902F1E" w:rsidRPr="002349ED">
              <w:rPr>
                <w:sz w:val="23"/>
                <w:szCs w:val="23"/>
              </w:rPr>
              <w:t>(2*)</w:t>
            </w:r>
          </w:p>
        </w:tc>
        <w:tc>
          <w:tcPr>
            <w:tcW w:w="992" w:type="dxa"/>
          </w:tcPr>
          <w:p w:rsidR="00786E3B" w:rsidRPr="002349ED" w:rsidRDefault="00786E3B" w:rsidP="00A25EAC">
            <w:pPr>
              <w:jc w:val="center"/>
              <w:rPr>
                <w:sz w:val="23"/>
                <w:szCs w:val="23"/>
              </w:rPr>
            </w:pPr>
          </w:p>
        </w:tc>
        <w:tc>
          <w:tcPr>
            <w:tcW w:w="1808" w:type="dxa"/>
          </w:tcPr>
          <w:p w:rsidR="00786E3B" w:rsidRPr="00532A82" w:rsidRDefault="00786E3B" w:rsidP="00D27F67">
            <w:pPr>
              <w:jc w:val="center"/>
            </w:pPr>
            <w:r>
              <w:t>12</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2349ED" w:rsidRDefault="00786E3B" w:rsidP="002C2B5E">
            <w:pPr>
              <w:rPr>
                <w:sz w:val="23"/>
                <w:szCs w:val="23"/>
              </w:rPr>
            </w:pPr>
            <w:r w:rsidRPr="002349ED">
              <w:rPr>
                <w:sz w:val="23"/>
                <w:szCs w:val="23"/>
              </w:rPr>
              <w:t>Множественный регрессионный анализ</w:t>
            </w:r>
          </w:p>
        </w:tc>
        <w:tc>
          <w:tcPr>
            <w:tcW w:w="938" w:type="dxa"/>
          </w:tcPr>
          <w:p w:rsidR="00786E3B" w:rsidRPr="002349ED" w:rsidRDefault="00F84BBF" w:rsidP="00600732">
            <w:pPr>
              <w:jc w:val="center"/>
              <w:rPr>
                <w:sz w:val="23"/>
                <w:szCs w:val="23"/>
              </w:rPr>
            </w:pPr>
            <w:r w:rsidRPr="002349ED">
              <w:rPr>
                <w:sz w:val="23"/>
                <w:szCs w:val="23"/>
              </w:rPr>
              <w:t>18</w:t>
            </w:r>
          </w:p>
        </w:tc>
        <w:tc>
          <w:tcPr>
            <w:tcW w:w="824" w:type="dxa"/>
          </w:tcPr>
          <w:p w:rsidR="00786E3B" w:rsidRPr="002349ED" w:rsidRDefault="00786E3B" w:rsidP="00600732">
            <w:pPr>
              <w:jc w:val="center"/>
              <w:rPr>
                <w:sz w:val="23"/>
                <w:szCs w:val="23"/>
              </w:rPr>
            </w:pPr>
            <w:r w:rsidRPr="002349ED">
              <w:rPr>
                <w:sz w:val="23"/>
                <w:szCs w:val="23"/>
              </w:rPr>
              <w:t>2</w:t>
            </w:r>
          </w:p>
        </w:tc>
        <w:tc>
          <w:tcPr>
            <w:tcW w:w="1215" w:type="dxa"/>
          </w:tcPr>
          <w:p w:rsidR="00786E3B" w:rsidRPr="002349ED" w:rsidRDefault="00786E3B" w:rsidP="00600732">
            <w:pPr>
              <w:jc w:val="center"/>
              <w:rPr>
                <w:sz w:val="23"/>
                <w:szCs w:val="23"/>
              </w:rPr>
            </w:pPr>
            <w:r w:rsidRPr="002349ED">
              <w:rPr>
                <w:sz w:val="23"/>
                <w:szCs w:val="23"/>
              </w:rPr>
              <w:t>4</w:t>
            </w:r>
          </w:p>
        </w:tc>
        <w:tc>
          <w:tcPr>
            <w:tcW w:w="992" w:type="dxa"/>
          </w:tcPr>
          <w:p w:rsidR="00786E3B" w:rsidRPr="002349ED" w:rsidRDefault="00786E3B" w:rsidP="00A25EAC">
            <w:pPr>
              <w:jc w:val="center"/>
              <w:rPr>
                <w:sz w:val="23"/>
                <w:szCs w:val="23"/>
              </w:rPr>
            </w:pPr>
          </w:p>
        </w:tc>
        <w:tc>
          <w:tcPr>
            <w:tcW w:w="1808" w:type="dxa"/>
          </w:tcPr>
          <w:p w:rsidR="00786E3B" w:rsidRPr="00532A82" w:rsidRDefault="00786E3B" w:rsidP="00D27F67">
            <w:pPr>
              <w:jc w:val="center"/>
            </w:pPr>
            <w:r>
              <w:t>12</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2349ED" w:rsidRDefault="00786E3B" w:rsidP="002C2B5E">
            <w:pPr>
              <w:rPr>
                <w:sz w:val="23"/>
                <w:szCs w:val="23"/>
              </w:rPr>
            </w:pPr>
            <w:r w:rsidRPr="002349ED">
              <w:rPr>
                <w:sz w:val="23"/>
                <w:szCs w:val="23"/>
              </w:rPr>
              <w:t>Некоторые вопросы практического использования регрессионных моделей</w:t>
            </w:r>
          </w:p>
        </w:tc>
        <w:tc>
          <w:tcPr>
            <w:tcW w:w="938" w:type="dxa"/>
          </w:tcPr>
          <w:p w:rsidR="00786E3B" w:rsidRPr="002349ED" w:rsidRDefault="00F84BBF" w:rsidP="00600732">
            <w:pPr>
              <w:jc w:val="center"/>
              <w:rPr>
                <w:sz w:val="23"/>
                <w:szCs w:val="23"/>
              </w:rPr>
            </w:pPr>
            <w:r w:rsidRPr="002349ED">
              <w:rPr>
                <w:sz w:val="23"/>
                <w:szCs w:val="23"/>
              </w:rPr>
              <w:t>18</w:t>
            </w:r>
          </w:p>
        </w:tc>
        <w:tc>
          <w:tcPr>
            <w:tcW w:w="824" w:type="dxa"/>
          </w:tcPr>
          <w:p w:rsidR="00786E3B" w:rsidRPr="002349ED" w:rsidRDefault="00786E3B" w:rsidP="00600732">
            <w:pPr>
              <w:jc w:val="center"/>
              <w:rPr>
                <w:sz w:val="23"/>
                <w:szCs w:val="23"/>
              </w:rPr>
            </w:pPr>
            <w:r w:rsidRPr="002349ED">
              <w:rPr>
                <w:sz w:val="23"/>
                <w:szCs w:val="23"/>
              </w:rPr>
              <w:t>2</w:t>
            </w:r>
            <w:r w:rsidR="00902F1E" w:rsidRPr="002349ED">
              <w:rPr>
                <w:sz w:val="23"/>
                <w:szCs w:val="23"/>
              </w:rPr>
              <w:t>(1*)</w:t>
            </w:r>
          </w:p>
        </w:tc>
        <w:tc>
          <w:tcPr>
            <w:tcW w:w="1215" w:type="dxa"/>
          </w:tcPr>
          <w:p w:rsidR="00786E3B" w:rsidRPr="002349ED" w:rsidRDefault="00786E3B" w:rsidP="00600732">
            <w:pPr>
              <w:jc w:val="center"/>
              <w:rPr>
                <w:sz w:val="23"/>
                <w:szCs w:val="23"/>
              </w:rPr>
            </w:pPr>
            <w:r w:rsidRPr="002349ED">
              <w:rPr>
                <w:sz w:val="23"/>
                <w:szCs w:val="23"/>
              </w:rPr>
              <w:t>4</w:t>
            </w:r>
            <w:r w:rsidR="00902F1E" w:rsidRPr="002349ED">
              <w:rPr>
                <w:sz w:val="23"/>
                <w:szCs w:val="23"/>
              </w:rPr>
              <w:t>(2*)</w:t>
            </w:r>
          </w:p>
        </w:tc>
        <w:tc>
          <w:tcPr>
            <w:tcW w:w="992" w:type="dxa"/>
          </w:tcPr>
          <w:p w:rsidR="00786E3B" w:rsidRPr="002349ED" w:rsidRDefault="00786E3B" w:rsidP="00A25EAC">
            <w:pPr>
              <w:jc w:val="center"/>
              <w:rPr>
                <w:sz w:val="23"/>
                <w:szCs w:val="23"/>
              </w:rPr>
            </w:pPr>
          </w:p>
        </w:tc>
        <w:tc>
          <w:tcPr>
            <w:tcW w:w="1808" w:type="dxa"/>
          </w:tcPr>
          <w:p w:rsidR="00786E3B" w:rsidRPr="00532A82" w:rsidRDefault="00786E3B" w:rsidP="00D27F67">
            <w:pPr>
              <w:jc w:val="center"/>
            </w:pPr>
            <w:r>
              <w:t>12</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2349ED" w:rsidRDefault="00786E3B" w:rsidP="002C2B5E">
            <w:pPr>
              <w:rPr>
                <w:sz w:val="23"/>
                <w:szCs w:val="23"/>
              </w:rPr>
            </w:pPr>
            <w:r w:rsidRPr="002349ED">
              <w:rPr>
                <w:sz w:val="23"/>
                <w:szCs w:val="23"/>
              </w:rPr>
              <w:t>Временные ряды и прогнозирование</w:t>
            </w:r>
          </w:p>
        </w:tc>
        <w:tc>
          <w:tcPr>
            <w:tcW w:w="938" w:type="dxa"/>
          </w:tcPr>
          <w:p w:rsidR="00786E3B" w:rsidRPr="002349ED" w:rsidRDefault="00F84BBF" w:rsidP="00600732">
            <w:pPr>
              <w:jc w:val="center"/>
              <w:rPr>
                <w:sz w:val="23"/>
                <w:szCs w:val="23"/>
              </w:rPr>
            </w:pPr>
            <w:r w:rsidRPr="002349ED">
              <w:rPr>
                <w:sz w:val="23"/>
                <w:szCs w:val="23"/>
              </w:rPr>
              <w:t>21</w:t>
            </w:r>
          </w:p>
        </w:tc>
        <w:tc>
          <w:tcPr>
            <w:tcW w:w="824" w:type="dxa"/>
          </w:tcPr>
          <w:p w:rsidR="00786E3B" w:rsidRPr="002349ED" w:rsidRDefault="00786E3B" w:rsidP="00600732">
            <w:pPr>
              <w:jc w:val="center"/>
              <w:rPr>
                <w:sz w:val="23"/>
                <w:szCs w:val="23"/>
              </w:rPr>
            </w:pPr>
            <w:r w:rsidRPr="002349ED">
              <w:rPr>
                <w:sz w:val="23"/>
                <w:szCs w:val="23"/>
              </w:rPr>
              <w:t>1</w:t>
            </w:r>
          </w:p>
        </w:tc>
        <w:tc>
          <w:tcPr>
            <w:tcW w:w="1215" w:type="dxa"/>
          </w:tcPr>
          <w:p w:rsidR="00786E3B" w:rsidRPr="002349ED" w:rsidRDefault="00786E3B" w:rsidP="00600732">
            <w:pPr>
              <w:jc w:val="center"/>
              <w:rPr>
                <w:sz w:val="23"/>
                <w:szCs w:val="23"/>
              </w:rPr>
            </w:pPr>
            <w:r w:rsidRPr="002349ED">
              <w:rPr>
                <w:sz w:val="23"/>
                <w:szCs w:val="23"/>
              </w:rPr>
              <w:t>4</w:t>
            </w:r>
          </w:p>
        </w:tc>
        <w:tc>
          <w:tcPr>
            <w:tcW w:w="992" w:type="dxa"/>
          </w:tcPr>
          <w:p w:rsidR="00786E3B" w:rsidRPr="002349ED" w:rsidRDefault="00786E3B" w:rsidP="00A25EAC">
            <w:pPr>
              <w:jc w:val="center"/>
              <w:rPr>
                <w:sz w:val="23"/>
                <w:szCs w:val="23"/>
              </w:rPr>
            </w:pPr>
          </w:p>
        </w:tc>
        <w:tc>
          <w:tcPr>
            <w:tcW w:w="1808" w:type="dxa"/>
          </w:tcPr>
          <w:p w:rsidR="00786E3B" w:rsidRPr="00532A82" w:rsidRDefault="00786E3B" w:rsidP="00D27F67">
            <w:pPr>
              <w:jc w:val="center"/>
            </w:pPr>
            <w:r>
              <w:t>16</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600732" w:rsidRDefault="00786E3B" w:rsidP="002C2B5E">
            <w:pPr>
              <w:rPr>
                <w:sz w:val="23"/>
                <w:szCs w:val="23"/>
              </w:rPr>
            </w:pPr>
            <w:r w:rsidRPr="00600732">
              <w:rPr>
                <w:sz w:val="23"/>
                <w:szCs w:val="23"/>
              </w:rPr>
              <w:t>Обобщенная линейная модель. Гетероскедастичность и автокорреляция остатков</w:t>
            </w:r>
          </w:p>
        </w:tc>
        <w:tc>
          <w:tcPr>
            <w:tcW w:w="938" w:type="dxa"/>
          </w:tcPr>
          <w:p w:rsidR="00786E3B" w:rsidRPr="00600732" w:rsidRDefault="00F84BBF" w:rsidP="00600732">
            <w:pPr>
              <w:jc w:val="center"/>
              <w:rPr>
                <w:sz w:val="23"/>
                <w:szCs w:val="23"/>
              </w:rPr>
            </w:pPr>
            <w:r w:rsidRPr="00600732">
              <w:rPr>
                <w:sz w:val="23"/>
                <w:szCs w:val="23"/>
              </w:rPr>
              <w:t>16</w:t>
            </w:r>
          </w:p>
        </w:tc>
        <w:tc>
          <w:tcPr>
            <w:tcW w:w="824" w:type="dxa"/>
          </w:tcPr>
          <w:p w:rsidR="00786E3B" w:rsidRPr="00600732" w:rsidRDefault="00786E3B" w:rsidP="00600732">
            <w:pPr>
              <w:jc w:val="center"/>
              <w:rPr>
                <w:sz w:val="23"/>
                <w:szCs w:val="23"/>
              </w:rPr>
            </w:pPr>
            <w:r w:rsidRPr="00600732">
              <w:rPr>
                <w:sz w:val="23"/>
                <w:szCs w:val="23"/>
              </w:rPr>
              <w:t>2</w:t>
            </w:r>
            <w:r w:rsidR="00902F1E" w:rsidRPr="00600732">
              <w:rPr>
                <w:sz w:val="23"/>
                <w:szCs w:val="23"/>
              </w:rPr>
              <w:t>(1*)</w:t>
            </w:r>
          </w:p>
        </w:tc>
        <w:tc>
          <w:tcPr>
            <w:tcW w:w="1215" w:type="dxa"/>
          </w:tcPr>
          <w:p w:rsidR="00786E3B" w:rsidRPr="00600732" w:rsidRDefault="00786E3B" w:rsidP="00600732">
            <w:pPr>
              <w:jc w:val="center"/>
              <w:rPr>
                <w:sz w:val="23"/>
                <w:szCs w:val="23"/>
              </w:rPr>
            </w:pPr>
            <w:r w:rsidRPr="00600732">
              <w:rPr>
                <w:sz w:val="23"/>
                <w:szCs w:val="23"/>
              </w:rPr>
              <w:t>4</w:t>
            </w:r>
            <w:r w:rsidR="00902F1E" w:rsidRPr="00600732">
              <w:rPr>
                <w:sz w:val="23"/>
                <w:szCs w:val="23"/>
              </w:rPr>
              <w:t>(2*)</w:t>
            </w:r>
          </w:p>
        </w:tc>
        <w:tc>
          <w:tcPr>
            <w:tcW w:w="992" w:type="dxa"/>
          </w:tcPr>
          <w:p w:rsidR="00786E3B" w:rsidRPr="00600732" w:rsidRDefault="00786E3B" w:rsidP="00A25EAC">
            <w:pPr>
              <w:jc w:val="center"/>
              <w:rPr>
                <w:sz w:val="23"/>
                <w:szCs w:val="23"/>
              </w:rPr>
            </w:pPr>
          </w:p>
        </w:tc>
        <w:tc>
          <w:tcPr>
            <w:tcW w:w="1808" w:type="dxa"/>
          </w:tcPr>
          <w:p w:rsidR="00786E3B" w:rsidRPr="00600732" w:rsidRDefault="00786E3B" w:rsidP="00D27F67">
            <w:pPr>
              <w:jc w:val="center"/>
              <w:rPr>
                <w:sz w:val="23"/>
                <w:szCs w:val="23"/>
              </w:rPr>
            </w:pPr>
            <w:r w:rsidRPr="00600732">
              <w:rPr>
                <w:sz w:val="23"/>
                <w:szCs w:val="23"/>
              </w:rPr>
              <w:t>10</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600732" w:rsidRDefault="00786E3B" w:rsidP="002C2B5E">
            <w:pPr>
              <w:rPr>
                <w:sz w:val="23"/>
                <w:szCs w:val="23"/>
              </w:rPr>
            </w:pPr>
            <w:r w:rsidRPr="00600732">
              <w:rPr>
                <w:sz w:val="23"/>
                <w:szCs w:val="23"/>
              </w:rPr>
              <w:t>Регрессионные динамические модели</w:t>
            </w:r>
          </w:p>
        </w:tc>
        <w:tc>
          <w:tcPr>
            <w:tcW w:w="938" w:type="dxa"/>
          </w:tcPr>
          <w:p w:rsidR="00786E3B" w:rsidRPr="00600732" w:rsidRDefault="00F84BBF" w:rsidP="00600732">
            <w:pPr>
              <w:jc w:val="center"/>
              <w:rPr>
                <w:sz w:val="23"/>
                <w:szCs w:val="23"/>
              </w:rPr>
            </w:pPr>
            <w:r w:rsidRPr="00600732">
              <w:rPr>
                <w:sz w:val="23"/>
                <w:szCs w:val="23"/>
              </w:rPr>
              <w:t>18</w:t>
            </w:r>
          </w:p>
        </w:tc>
        <w:tc>
          <w:tcPr>
            <w:tcW w:w="824" w:type="dxa"/>
          </w:tcPr>
          <w:p w:rsidR="00786E3B" w:rsidRPr="00600732" w:rsidRDefault="00786E3B" w:rsidP="00600732">
            <w:pPr>
              <w:jc w:val="center"/>
              <w:rPr>
                <w:sz w:val="23"/>
                <w:szCs w:val="23"/>
              </w:rPr>
            </w:pPr>
            <w:r w:rsidRPr="00600732">
              <w:rPr>
                <w:sz w:val="23"/>
                <w:szCs w:val="23"/>
              </w:rPr>
              <w:t>2</w:t>
            </w:r>
          </w:p>
        </w:tc>
        <w:tc>
          <w:tcPr>
            <w:tcW w:w="1215" w:type="dxa"/>
          </w:tcPr>
          <w:p w:rsidR="00786E3B" w:rsidRPr="00600732" w:rsidRDefault="00786E3B" w:rsidP="00600732">
            <w:pPr>
              <w:jc w:val="center"/>
              <w:rPr>
                <w:sz w:val="23"/>
                <w:szCs w:val="23"/>
              </w:rPr>
            </w:pPr>
            <w:r w:rsidRPr="00600732">
              <w:rPr>
                <w:sz w:val="23"/>
                <w:szCs w:val="23"/>
              </w:rPr>
              <w:t>4</w:t>
            </w:r>
            <w:r w:rsidR="00902F1E" w:rsidRPr="00600732">
              <w:rPr>
                <w:sz w:val="23"/>
                <w:szCs w:val="23"/>
              </w:rPr>
              <w:t>(2*)</w:t>
            </w:r>
          </w:p>
        </w:tc>
        <w:tc>
          <w:tcPr>
            <w:tcW w:w="992" w:type="dxa"/>
          </w:tcPr>
          <w:p w:rsidR="00786E3B" w:rsidRPr="00600732" w:rsidRDefault="00786E3B" w:rsidP="00A25EAC">
            <w:pPr>
              <w:jc w:val="center"/>
              <w:rPr>
                <w:sz w:val="23"/>
                <w:szCs w:val="23"/>
              </w:rPr>
            </w:pPr>
          </w:p>
        </w:tc>
        <w:tc>
          <w:tcPr>
            <w:tcW w:w="1808" w:type="dxa"/>
          </w:tcPr>
          <w:p w:rsidR="00786E3B" w:rsidRPr="00600732" w:rsidRDefault="00786E3B" w:rsidP="00D27F67">
            <w:pPr>
              <w:jc w:val="center"/>
              <w:rPr>
                <w:sz w:val="23"/>
                <w:szCs w:val="23"/>
              </w:rPr>
            </w:pPr>
            <w:r w:rsidRPr="00600732">
              <w:rPr>
                <w:sz w:val="23"/>
                <w:szCs w:val="23"/>
              </w:rPr>
              <w:t>12</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600732" w:rsidRDefault="00786E3B" w:rsidP="002C2B5E">
            <w:pPr>
              <w:rPr>
                <w:sz w:val="23"/>
                <w:szCs w:val="23"/>
              </w:rPr>
            </w:pPr>
            <w:r w:rsidRPr="00600732">
              <w:rPr>
                <w:sz w:val="23"/>
                <w:szCs w:val="23"/>
              </w:rPr>
              <w:t>Системы одновременных уравнений</w:t>
            </w:r>
          </w:p>
        </w:tc>
        <w:tc>
          <w:tcPr>
            <w:tcW w:w="938" w:type="dxa"/>
          </w:tcPr>
          <w:p w:rsidR="00786E3B" w:rsidRPr="00600732" w:rsidRDefault="00F84BBF" w:rsidP="00600732">
            <w:pPr>
              <w:jc w:val="center"/>
              <w:rPr>
                <w:sz w:val="23"/>
                <w:szCs w:val="23"/>
              </w:rPr>
            </w:pPr>
            <w:r w:rsidRPr="00600732">
              <w:rPr>
                <w:sz w:val="23"/>
                <w:szCs w:val="23"/>
              </w:rPr>
              <w:t>11</w:t>
            </w:r>
          </w:p>
        </w:tc>
        <w:tc>
          <w:tcPr>
            <w:tcW w:w="824" w:type="dxa"/>
          </w:tcPr>
          <w:p w:rsidR="00786E3B" w:rsidRPr="00600732" w:rsidRDefault="00786E3B" w:rsidP="00600732">
            <w:pPr>
              <w:jc w:val="center"/>
              <w:rPr>
                <w:sz w:val="23"/>
                <w:szCs w:val="23"/>
              </w:rPr>
            </w:pPr>
            <w:r w:rsidRPr="00600732">
              <w:rPr>
                <w:sz w:val="23"/>
                <w:szCs w:val="23"/>
              </w:rPr>
              <w:t>1</w:t>
            </w:r>
          </w:p>
        </w:tc>
        <w:tc>
          <w:tcPr>
            <w:tcW w:w="1215" w:type="dxa"/>
          </w:tcPr>
          <w:p w:rsidR="00786E3B" w:rsidRPr="00600732" w:rsidRDefault="00786E3B" w:rsidP="00600732">
            <w:pPr>
              <w:jc w:val="center"/>
              <w:rPr>
                <w:sz w:val="23"/>
                <w:szCs w:val="23"/>
              </w:rPr>
            </w:pPr>
            <w:r w:rsidRPr="00600732">
              <w:rPr>
                <w:sz w:val="23"/>
                <w:szCs w:val="23"/>
              </w:rPr>
              <w:t>2</w:t>
            </w:r>
          </w:p>
        </w:tc>
        <w:tc>
          <w:tcPr>
            <w:tcW w:w="992" w:type="dxa"/>
          </w:tcPr>
          <w:p w:rsidR="00786E3B" w:rsidRPr="00600732" w:rsidRDefault="00786E3B" w:rsidP="00A25EAC">
            <w:pPr>
              <w:jc w:val="center"/>
              <w:rPr>
                <w:sz w:val="23"/>
                <w:szCs w:val="23"/>
              </w:rPr>
            </w:pPr>
          </w:p>
        </w:tc>
        <w:tc>
          <w:tcPr>
            <w:tcW w:w="1808" w:type="dxa"/>
          </w:tcPr>
          <w:p w:rsidR="00786E3B" w:rsidRPr="00600732" w:rsidRDefault="00786E3B" w:rsidP="00D27F67">
            <w:pPr>
              <w:jc w:val="center"/>
              <w:rPr>
                <w:sz w:val="23"/>
                <w:szCs w:val="23"/>
              </w:rPr>
            </w:pPr>
            <w:r w:rsidRPr="00600732">
              <w:rPr>
                <w:sz w:val="23"/>
                <w:szCs w:val="23"/>
              </w:rPr>
              <w:t>8</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600732" w:rsidRDefault="00786E3B" w:rsidP="002C2B5E">
            <w:pPr>
              <w:rPr>
                <w:sz w:val="23"/>
                <w:szCs w:val="23"/>
              </w:rPr>
            </w:pPr>
            <w:r w:rsidRPr="00600732">
              <w:rPr>
                <w:sz w:val="23"/>
                <w:szCs w:val="23"/>
              </w:rPr>
              <w:t>Проблемы спецификации модели</w:t>
            </w:r>
          </w:p>
        </w:tc>
        <w:tc>
          <w:tcPr>
            <w:tcW w:w="938" w:type="dxa"/>
          </w:tcPr>
          <w:p w:rsidR="00786E3B" w:rsidRPr="00600732" w:rsidRDefault="00F84BBF" w:rsidP="00600732">
            <w:pPr>
              <w:jc w:val="center"/>
              <w:rPr>
                <w:sz w:val="23"/>
                <w:szCs w:val="23"/>
              </w:rPr>
            </w:pPr>
            <w:r w:rsidRPr="00600732">
              <w:rPr>
                <w:sz w:val="23"/>
                <w:szCs w:val="23"/>
              </w:rPr>
              <w:t>11</w:t>
            </w:r>
          </w:p>
        </w:tc>
        <w:tc>
          <w:tcPr>
            <w:tcW w:w="824" w:type="dxa"/>
          </w:tcPr>
          <w:p w:rsidR="00786E3B" w:rsidRPr="00600732" w:rsidRDefault="00786E3B" w:rsidP="00600732">
            <w:pPr>
              <w:jc w:val="center"/>
              <w:rPr>
                <w:sz w:val="23"/>
                <w:szCs w:val="23"/>
              </w:rPr>
            </w:pPr>
            <w:r w:rsidRPr="00600732">
              <w:rPr>
                <w:sz w:val="23"/>
                <w:szCs w:val="23"/>
              </w:rPr>
              <w:t>1</w:t>
            </w:r>
          </w:p>
        </w:tc>
        <w:tc>
          <w:tcPr>
            <w:tcW w:w="1215" w:type="dxa"/>
          </w:tcPr>
          <w:p w:rsidR="00786E3B" w:rsidRPr="00600732" w:rsidRDefault="00786E3B" w:rsidP="00600732">
            <w:pPr>
              <w:jc w:val="center"/>
              <w:rPr>
                <w:sz w:val="23"/>
                <w:szCs w:val="23"/>
              </w:rPr>
            </w:pPr>
            <w:r w:rsidRPr="00600732">
              <w:rPr>
                <w:sz w:val="23"/>
                <w:szCs w:val="23"/>
              </w:rPr>
              <w:t>2</w:t>
            </w:r>
            <w:r w:rsidR="00902F1E" w:rsidRPr="00600732">
              <w:rPr>
                <w:sz w:val="23"/>
                <w:szCs w:val="23"/>
              </w:rPr>
              <w:t>(2*)</w:t>
            </w:r>
          </w:p>
        </w:tc>
        <w:tc>
          <w:tcPr>
            <w:tcW w:w="992" w:type="dxa"/>
          </w:tcPr>
          <w:p w:rsidR="00786E3B" w:rsidRPr="00600732" w:rsidRDefault="00786E3B" w:rsidP="00A25EAC">
            <w:pPr>
              <w:jc w:val="center"/>
              <w:rPr>
                <w:sz w:val="23"/>
                <w:szCs w:val="23"/>
              </w:rPr>
            </w:pPr>
          </w:p>
        </w:tc>
        <w:tc>
          <w:tcPr>
            <w:tcW w:w="1808" w:type="dxa"/>
          </w:tcPr>
          <w:p w:rsidR="00786E3B" w:rsidRPr="00600732" w:rsidRDefault="00786E3B" w:rsidP="00D27F67">
            <w:pPr>
              <w:jc w:val="center"/>
              <w:rPr>
                <w:sz w:val="23"/>
                <w:szCs w:val="23"/>
              </w:rPr>
            </w:pPr>
            <w:r w:rsidRPr="00600732">
              <w:rPr>
                <w:sz w:val="23"/>
                <w:szCs w:val="23"/>
              </w:rPr>
              <w:t>8</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600732" w:rsidRDefault="00786E3B" w:rsidP="002C2B5E">
            <w:pPr>
              <w:rPr>
                <w:sz w:val="23"/>
                <w:szCs w:val="23"/>
              </w:rPr>
            </w:pPr>
            <w:r w:rsidRPr="00600732">
              <w:rPr>
                <w:sz w:val="23"/>
                <w:szCs w:val="23"/>
              </w:rPr>
              <w:t>Модели с различными типами выборочных данных</w:t>
            </w:r>
          </w:p>
        </w:tc>
        <w:tc>
          <w:tcPr>
            <w:tcW w:w="938" w:type="dxa"/>
          </w:tcPr>
          <w:p w:rsidR="00786E3B" w:rsidRPr="00600732" w:rsidRDefault="00F84BBF" w:rsidP="00600732">
            <w:pPr>
              <w:jc w:val="center"/>
              <w:rPr>
                <w:sz w:val="23"/>
                <w:szCs w:val="23"/>
              </w:rPr>
            </w:pPr>
            <w:r w:rsidRPr="00600732">
              <w:rPr>
                <w:sz w:val="23"/>
                <w:szCs w:val="23"/>
              </w:rPr>
              <w:t>13</w:t>
            </w:r>
          </w:p>
        </w:tc>
        <w:tc>
          <w:tcPr>
            <w:tcW w:w="824" w:type="dxa"/>
          </w:tcPr>
          <w:p w:rsidR="00786E3B" w:rsidRPr="00600732" w:rsidRDefault="00786E3B" w:rsidP="00600732">
            <w:pPr>
              <w:jc w:val="center"/>
              <w:rPr>
                <w:sz w:val="23"/>
                <w:szCs w:val="23"/>
              </w:rPr>
            </w:pPr>
            <w:r w:rsidRPr="00600732">
              <w:rPr>
                <w:sz w:val="23"/>
                <w:szCs w:val="23"/>
              </w:rPr>
              <w:t>1</w:t>
            </w:r>
          </w:p>
        </w:tc>
        <w:tc>
          <w:tcPr>
            <w:tcW w:w="1215" w:type="dxa"/>
          </w:tcPr>
          <w:p w:rsidR="00786E3B" w:rsidRPr="00600732" w:rsidRDefault="00786E3B" w:rsidP="00600732">
            <w:pPr>
              <w:jc w:val="center"/>
              <w:rPr>
                <w:sz w:val="23"/>
                <w:szCs w:val="23"/>
              </w:rPr>
            </w:pPr>
            <w:r w:rsidRPr="00600732">
              <w:rPr>
                <w:sz w:val="23"/>
                <w:szCs w:val="23"/>
              </w:rPr>
              <w:t>4</w:t>
            </w:r>
          </w:p>
        </w:tc>
        <w:tc>
          <w:tcPr>
            <w:tcW w:w="992" w:type="dxa"/>
          </w:tcPr>
          <w:p w:rsidR="00786E3B" w:rsidRPr="00600732" w:rsidRDefault="00786E3B" w:rsidP="00A25EAC">
            <w:pPr>
              <w:jc w:val="center"/>
              <w:rPr>
                <w:sz w:val="23"/>
                <w:szCs w:val="23"/>
              </w:rPr>
            </w:pPr>
          </w:p>
        </w:tc>
        <w:tc>
          <w:tcPr>
            <w:tcW w:w="1808" w:type="dxa"/>
          </w:tcPr>
          <w:p w:rsidR="00786E3B" w:rsidRPr="00600732" w:rsidRDefault="00786E3B" w:rsidP="00D27F67">
            <w:pPr>
              <w:jc w:val="center"/>
              <w:rPr>
                <w:sz w:val="23"/>
                <w:szCs w:val="23"/>
              </w:rPr>
            </w:pPr>
            <w:r w:rsidRPr="00600732">
              <w:rPr>
                <w:sz w:val="23"/>
                <w:szCs w:val="23"/>
              </w:rPr>
              <w:t>8</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600732" w:rsidRDefault="00786E3B" w:rsidP="002C2B5E">
            <w:pPr>
              <w:rPr>
                <w:sz w:val="23"/>
                <w:szCs w:val="23"/>
              </w:rPr>
            </w:pPr>
            <w:r w:rsidRPr="00600732">
              <w:rPr>
                <w:sz w:val="23"/>
                <w:szCs w:val="23"/>
              </w:rPr>
              <w:t>Эконометрические модели финансового рынка</w:t>
            </w:r>
          </w:p>
        </w:tc>
        <w:tc>
          <w:tcPr>
            <w:tcW w:w="938" w:type="dxa"/>
          </w:tcPr>
          <w:p w:rsidR="00786E3B" w:rsidRPr="00600732" w:rsidRDefault="00F84BBF" w:rsidP="00600732">
            <w:pPr>
              <w:jc w:val="center"/>
              <w:rPr>
                <w:sz w:val="23"/>
                <w:szCs w:val="23"/>
              </w:rPr>
            </w:pPr>
            <w:r w:rsidRPr="00600732">
              <w:rPr>
                <w:sz w:val="23"/>
                <w:szCs w:val="23"/>
              </w:rPr>
              <w:t>22</w:t>
            </w:r>
          </w:p>
        </w:tc>
        <w:tc>
          <w:tcPr>
            <w:tcW w:w="824" w:type="dxa"/>
          </w:tcPr>
          <w:p w:rsidR="00786E3B" w:rsidRPr="00600732" w:rsidRDefault="00786E3B" w:rsidP="00600732">
            <w:pPr>
              <w:jc w:val="center"/>
              <w:rPr>
                <w:sz w:val="23"/>
                <w:szCs w:val="23"/>
              </w:rPr>
            </w:pPr>
            <w:r w:rsidRPr="00600732">
              <w:rPr>
                <w:sz w:val="23"/>
                <w:szCs w:val="23"/>
              </w:rPr>
              <w:t>2</w:t>
            </w:r>
          </w:p>
        </w:tc>
        <w:tc>
          <w:tcPr>
            <w:tcW w:w="1215" w:type="dxa"/>
          </w:tcPr>
          <w:p w:rsidR="00786E3B" w:rsidRPr="00600732" w:rsidRDefault="00786E3B" w:rsidP="00600732">
            <w:pPr>
              <w:jc w:val="center"/>
              <w:rPr>
                <w:sz w:val="23"/>
                <w:szCs w:val="23"/>
              </w:rPr>
            </w:pPr>
            <w:r w:rsidRPr="00600732">
              <w:rPr>
                <w:sz w:val="23"/>
                <w:szCs w:val="23"/>
              </w:rPr>
              <w:t>4</w:t>
            </w:r>
            <w:r w:rsidR="00902F1E" w:rsidRPr="00600732">
              <w:rPr>
                <w:sz w:val="23"/>
                <w:szCs w:val="23"/>
              </w:rPr>
              <w:t>(2*)</w:t>
            </w:r>
          </w:p>
        </w:tc>
        <w:tc>
          <w:tcPr>
            <w:tcW w:w="992" w:type="dxa"/>
          </w:tcPr>
          <w:p w:rsidR="00786E3B" w:rsidRPr="00600732" w:rsidRDefault="00786E3B" w:rsidP="00A25EAC">
            <w:pPr>
              <w:jc w:val="center"/>
              <w:rPr>
                <w:sz w:val="23"/>
                <w:szCs w:val="23"/>
              </w:rPr>
            </w:pPr>
          </w:p>
        </w:tc>
        <w:tc>
          <w:tcPr>
            <w:tcW w:w="1808" w:type="dxa"/>
          </w:tcPr>
          <w:p w:rsidR="00786E3B" w:rsidRPr="00600732" w:rsidRDefault="00786E3B" w:rsidP="00D27F67">
            <w:pPr>
              <w:jc w:val="center"/>
              <w:rPr>
                <w:sz w:val="23"/>
                <w:szCs w:val="23"/>
              </w:rPr>
            </w:pPr>
            <w:r w:rsidRPr="00600732">
              <w:rPr>
                <w:sz w:val="23"/>
                <w:szCs w:val="23"/>
              </w:rPr>
              <w:t>16</w:t>
            </w:r>
          </w:p>
        </w:tc>
      </w:tr>
      <w:tr w:rsidR="00786E3B" w:rsidRPr="00773DBC" w:rsidTr="00600732">
        <w:tc>
          <w:tcPr>
            <w:tcW w:w="664" w:type="dxa"/>
          </w:tcPr>
          <w:p w:rsidR="00786E3B" w:rsidRPr="002349ED" w:rsidRDefault="00786E3B" w:rsidP="00A25EAC">
            <w:pPr>
              <w:pStyle w:val="a9"/>
              <w:numPr>
                <w:ilvl w:val="0"/>
                <w:numId w:val="2"/>
              </w:numPr>
              <w:jc w:val="both"/>
              <w:rPr>
                <w:sz w:val="23"/>
                <w:szCs w:val="23"/>
              </w:rPr>
            </w:pPr>
          </w:p>
        </w:tc>
        <w:tc>
          <w:tcPr>
            <w:tcW w:w="3130" w:type="dxa"/>
          </w:tcPr>
          <w:p w:rsidR="00786E3B" w:rsidRPr="00600732" w:rsidRDefault="00786E3B" w:rsidP="002C2B5E">
            <w:pPr>
              <w:rPr>
                <w:sz w:val="23"/>
                <w:szCs w:val="23"/>
              </w:rPr>
            </w:pPr>
            <w:r w:rsidRPr="00600732">
              <w:rPr>
                <w:sz w:val="23"/>
                <w:szCs w:val="23"/>
              </w:rPr>
              <w:t>Эконометрические компьютерные пакеты</w:t>
            </w:r>
          </w:p>
        </w:tc>
        <w:tc>
          <w:tcPr>
            <w:tcW w:w="938" w:type="dxa"/>
          </w:tcPr>
          <w:p w:rsidR="00786E3B" w:rsidRPr="00600732" w:rsidRDefault="005A5552" w:rsidP="00600732">
            <w:pPr>
              <w:jc w:val="center"/>
              <w:rPr>
                <w:sz w:val="23"/>
                <w:szCs w:val="23"/>
              </w:rPr>
            </w:pPr>
            <w:r w:rsidRPr="00600732">
              <w:rPr>
                <w:sz w:val="23"/>
                <w:szCs w:val="23"/>
              </w:rPr>
              <w:t>33</w:t>
            </w:r>
          </w:p>
        </w:tc>
        <w:tc>
          <w:tcPr>
            <w:tcW w:w="824" w:type="dxa"/>
          </w:tcPr>
          <w:p w:rsidR="00786E3B" w:rsidRPr="00600732" w:rsidRDefault="005A5552" w:rsidP="00600732">
            <w:pPr>
              <w:jc w:val="center"/>
              <w:rPr>
                <w:sz w:val="23"/>
                <w:szCs w:val="23"/>
              </w:rPr>
            </w:pPr>
            <w:r w:rsidRPr="00600732">
              <w:rPr>
                <w:sz w:val="23"/>
                <w:szCs w:val="23"/>
              </w:rPr>
              <w:t>3</w:t>
            </w:r>
          </w:p>
        </w:tc>
        <w:tc>
          <w:tcPr>
            <w:tcW w:w="1215" w:type="dxa"/>
          </w:tcPr>
          <w:p w:rsidR="00786E3B" w:rsidRPr="00600732" w:rsidRDefault="005A5552" w:rsidP="00600732">
            <w:pPr>
              <w:jc w:val="center"/>
              <w:rPr>
                <w:sz w:val="23"/>
                <w:szCs w:val="23"/>
              </w:rPr>
            </w:pPr>
            <w:r w:rsidRPr="00600732">
              <w:rPr>
                <w:sz w:val="23"/>
                <w:szCs w:val="23"/>
              </w:rPr>
              <w:t>6</w:t>
            </w:r>
            <w:r w:rsidR="00902F1E" w:rsidRPr="00600732">
              <w:rPr>
                <w:sz w:val="23"/>
                <w:szCs w:val="23"/>
              </w:rPr>
              <w:t>(2*)</w:t>
            </w:r>
          </w:p>
        </w:tc>
        <w:tc>
          <w:tcPr>
            <w:tcW w:w="992" w:type="dxa"/>
          </w:tcPr>
          <w:p w:rsidR="00786E3B" w:rsidRPr="00600732" w:rsidRDefault="00786E3B" w:rsidP="00A25EAC">
            <w:pPr>
              <w:jc w:val="center"/>
              <w:rPr>
                <w:sz w:val="23"/>
                <w:szCs w:val="23"/>
              </w:rPr>
            </w:pPr>
          </w:p>
        </w:tc>
        <w:tc>
          <w:tcPr>
            <w:tcW w:w="1808" w:type="dxa"/>
          </w:tcPr>
          <w:p w:rsidR="00786E3B" w:rsidRPr="00600732" w:rsidRDefault="005A5552" w:rsidP="00D27F67">
            <w:pPr>
              <w:jc w:val="center"/>
              <w:rPr>
                <w:sz w:val="23"/>
                <w:szCs w:val="23"/>
              </w:rPr>
            </w:pPr>
            <w:r w:rsidRPr="00600732">
              <w:rPr>
                <w:sz w:val="23"/>
                <w:szCs w:val="23"/>
              </w:rPr>
              <w:t>24</w:t>
            </w:r>
          </w:p>
        </w:tc>
      </w:tr>
      <w:tr w:rsidR="005149C8" w:rsidRPr="00773DBC" w:rsidTr="00600732">
        <w:tc>
          <w:tcPr>
            <w:tcW w:w="3794" w:type="dxa"/>
            <w:gridSpan w:val="2"/>
          </w:tcPr>
          <w:p w:rsidR="005149C8" w:rsidRPr="00600732" w:rsidRDefault="005149C8" w:rsidP="005149C8">
            <w:pPr>
              <w:jc w:val="center"/>
              <w:rPr>
                <w:sz w:val="23"/>
                <w:szCs w:val="23"/>
              </w:rPr>
            </w:pPr>
            <w:r w:rsidRPr="00600732">
              <w:rPr>
                <w:sz w:val="23"/>
                <w:szCs w:val="23"/>
              </w:rPr>
              <w:t>Промежуточная аттестация</w:t>
            </w:r>
          </w:p>
        </w:tc>
        <w:tc>
          <w:tcPr>
            <w:tcW w:w="938" w:type="dxa"/>
          </w:tcPr>
          <w:p w:rsidR="005149C8" w:rsidRPr="00600732" w:rsidRDefault="005149C8" w:rsidP="002C2B5E">
            <w:pPr>
              <w:rPr>
                <w:sz w:val="23"/>
                <w:szCs w:val="23"/>
              </w:rPr>
            </w:pPr>
          </w:p>
        </w:tc>
        <w:tc>
          <w:tcPr>
            <w:tcW w:w="824" w:type="dxa"/>
          </w:tcPr>
          <w:p w:rsidR="005149C8" w:rsidRPr="00600732" w:rsidRDefault="005149C8" w:rsidP="00600732">
            <w:pPr>
              <w:jc w:val="center"/>
              <w:rPr>
                <w:sz w:val="23"/>
                <w:szCs w:val="23"/>
              </w:rPr>
            </w:pPr>
          </w:p>
        </w:tc>
        <w:tc>
          <w:tcPr>
            <w:tcW w:w="1215" w:type="dxa"/>
          </w:tcPr>
          <w:p w:rsidR="005149C8" w:rsidRPr="00600732" w:rsidRDefault="005149C8" w:rsidP="00600732">
            <w:pPr>
              <w:jc w:val="center"/>
              <w:rPr>
                <w:sz w:val="23"/>
                <w:szCs w:val="23"/>
              </w:rPr>
            </w:pPr>
            <w:r w:rsidRPr="00600732">
              <w:rPr>
                <w:sz w:val="23"/>
                <w:szCs w:val="23"/>
              </w:rPr>
              <w:t>2**</w:t>
            </w:r>
          </w:p>
        </w:tc>
        <w:tc>
          <w:tcPr>
            <w:tcW w:w="992" w:type="dxa"/>
          </w:tcPr>
          <w:p w:rsidR="005149C8" w:rsidRPr="00600732" w:rsidRDefault="005149C8" w:rsidP="00A25EAC">
            <w:pPr>
              <w:jc w:val="center"/>
              <w:rPr>
                <w:sz w:val="23"/>
                <w:szCs w:val="23"/>
              </w:rPr>
            </w:pPr>
          </w:p>
        </w:tc>
        <w:tc>
          <w:tcPr>
            <w:tcW w:w="1808" w:type="dxa"/>
          </w:tcPr>
          <w:p w:rsidR="005149C8" w:rsidRPr="00600732" w:rsidRDefault="005149C8" w:rsidP="00D27F67">
            <w:pPr>
              <w:jc w:val="center"/>
              <w:rPr>
                <w:sz w:val="23"/>
                <w:szCs w:val="23"/>
              </w:rPr>
            </w:pPr>
          </w:p>
        </w:tc>
      </w:tr>
      <w:tr w:rsidR="005149C8" w:rsidRPr="00773DBC" w:rsidTr="00600732">
        <w:tc>
          <w:tcPr>
            <w:tcW w:w="3794" w:type="dxa"/>
            <w:gridSpan w:val="2"/>
          </w:tcPr>
          <w:p w:rsidR="005149C8" w:rsidRPr="00600732" w:rsidRDefault="005149C8" w:rsidP="005149C8">
            <w:pPr>
              <w:jc w:val="center"/>
              <w:rPr>
                <w:sz w:val="23"/>
                <w:szCs w:val="23"/>
              </w:rPr>
            </w:pPr>
            <w:r w:rsidRPr="00600732">
              <w:rPr>
                <w:sz w:val="23"/>
                <w:szCs w:val="23"/>
              </w:rPr>
              <w:t>Всего</w:t>
            </w:r>
          </w:p>
        </w:tc>
        <w:tc>
          <w:tcPr>
            <w:tcW w:w="938" w:type="dxa"/>
          </w:tcPr>
          <w:p w:rsidR="005149C8" w:rsidRPr="00600732" w:rsidRDefault="005149C8" w:rsidP="002C2B5E">
            <w:pPr>
              <w:rPr>
                <w:sz w:val="23"/>
                <w:szCs w:val="23"/>
              </w:rPr>
            </w:pPr>
            <w:r w:rsidRPr="00600732">
              <w:rPr>
                <w:sz w:val="23"/>
                <w:szCs w:val="23"/>
              </w:rPr>
              <w:t>216</w:t>
            </w:r>
          </w:p>
        </w:tc>
        <w:tc>
          <w:tcPr>
            <w:tcW w:w="824" w:type="dxa"/>
          </w:tcPr>
          <w:p w:rsidR="005149C8" w:rsidRPr="00600732" w:rsidRDefault="005149C8" w:rsidP="00600732">
            <w:pPr>
              <w:jc w:val="center"/>
              <w:rPr>
                <w:sz w:val="23"/>
                <w:szCs w:val="23"/>
              </w:rPr>
            </w:pPr>
            <w:r w:rsidRPr="00600732">
              <w:rPr>
                <w:sz w:val="23"/>
                <w:szCs w:val="23"/>
              </w:rPr>
              <w:t>22</w:t>
            </w:r>
          </w:p>
        </w:tc>
        <w:tc>
          <w:tcPr>
            <w:tcW w:w="1215" w:type="dxa"/>
          </w:tcPr>
          <w:p w:rsidR="005149C8" w:rsidRPr="00600732" w:rsidRDefault="005149C8" w:rsidP="00600732">
            <w:pPr>
              <w:jc w:val="center"/>
              <w:rPr>
                <w:sz w:val="23"/>
                <w:szCs w:val="23"/>
              </w:rPr>
            </w:pPr>
            <w:r w:rsidRPr="00600732">
              <w:rPr>
                <w:sz w:val="23"/>
                <w:szCs w:val="23"/>
              </w:rPr>
              <w:t>44</w:t>
            </w:r>
          </w:p>
        </w:tc>
        <w:tc>
          <w:tcPr>
            <w:tcW w:w="992" w:type="dxa"/>
          </w:tcPr>
          <w:p w:rsidR="005149C8" w:rsidRPr="00600732" w:rsidRDefault="005149C8" w:rsidP="00A25EAC">
            <w:pPr>
              <w:jc w:val="center"/>
              <w:rPr>
                <w:sz w:val="23"/>
                <w:szCs w:val="23"/>
              </w:rPr>
            </w:pPr>
          </w:p>
        </w:tc>
        <w:tc>
          <w:tcPr>
            <w:tcW w:w="1808" w:type="dxa"/>
          </w:tcPr>
          <w:p w:rsidR="005149C8" w:rsidRPr="00600732" w:rsidRDefault="005149C8" w:rsidP="00D27F67">
            <w:pPr>
              <w:jc w:val="center"/>
              <w:rPr>
                <w:sz w:val="23"/>
                <w:szCs w:val="23"/>
              </w:rPr>
            </w:pPr>
            <w:r w:rsidRPr="00600732">
              <w:rPr>
                <w:sz w:val="23"/>
                <w:szCs w:val="23"/>
              </w:rPr>
              <w:t>150</w:t>
            </w:r>
          </w:p>
        </w:tc>
      </w:tr>
    </w:tbl>
    <w:p w:rsidR="000C72FB" w:rsidRDefault="000C72FB" w:rsidP="000C72FB">
      <w:pPr>
        <w:ind w:left="360"/>
        <w:jc w:val="both"/>
      </w:pPr>
      <w:r w:rsidRPr="00773DBC">
        <w:t>*- в интерактивной форме</w:t>
      </w:r>
    </w:p>
    <w:p w:rsidR="005149C8" w:rsidRPr="0032333B" w:rsidRDefault="005149C8" w:rsidP="005149C8">
      <w:r w:rsidRPr="0032333B">
        <w:t>**включена в трудоемкость практических/семинарских/лабораторных занятий</w:t>
      </w:r>
    </w:p>
    <w:p w:rsidR="005C5D1E" w:rsidRPr="00D075DA" w:rsidRDefault="005C5D1E" w:rsidP="002349ED">
      <w:pPr>
        <w:pStyle w:val="a9"/>
        <w:numPr>
          <w:ilvl w:val="2"/>
          <w:numId w:val="1"/>
        </w:numPr>
        <w:spacing w:before="120"/>
        <w:ind w:left="1797"/>
        <w:contextualSpacing w:val="0"/>
        <w:jc w:val="both"/>
        <w:rPr>
          <w:i/>
        </w:rPr>
      </w:pPr>
      <w:r>
        <w:rPr>
          <w:i/>
        </w:rPr>
        <w:t>Зао</w:t>
      </w:r>
      <w:r w:rsidRPr="00D075DA">
        <w:rPr>
          <w:i/>
        </w:rPr>
        <w:t>чная форма обучения</w:t>
      </w:r>
    </w:p>
    <w:tbl>
      <w:tblPr>
        <w:tblStyle w:val="a8"/>
        <w:tblW w:w="0" w:type="auto"/>
        <w:tblLayout w:type="fixed"/>
        <w:tblLook w:val="04A0" w:firstRow="1" w:lastRow="0" w:firstColumn="1" w:lastColumn="0" w:noHBand="0" w:noVBand="1"/>
      </w:tblPr>
      <w:tblGrid>
        <w:gridCol w:w="664"/>
        <w:gridCol w:w="3413"/>
        <w:gridCol w:w="851"/>
        <w:gridCol w:w="850"/>
        <w:gridCol w:w="993"/>
        <w:gridCol w:w="850"/>
        <w:gridCol w:w="1950"/>
      </w:tblGrid>
      <w:tr w:rsidR="00F84BBF" w:rsidRPr="00773DBC" w:rsidTr="00600732">
        <w:tc>
          <w:tcPr>
            <w:tcW w:w="664" w:type="dxa"/>
            <w:vMerge w:val="restart"/>
          </w:tcPr>
          <w:p w:rsidR="00F84BBF" w:rsidRPr="00773DBC" w:rsidRDefault="00F84BBF" w:rsidP="002C2B5E">
            <w:pPr>
              <w:jc w:val="center"/>
              <w:rPr>
                <w:b/>
              </w:rPr>
            </w:pPr>
          </w:p>
          <w:p w:rsidR="00F84BBF" w:rsidRPr="00773DBC" w:rsidRDefault="00F84BBF" w:rsidP="002C2B5E">
            <w:pPr>
              <w:jc w:val="center"/>
              <w:rPr>
                <w:b/>
              </w:rPr>
            </w:pPr>
            <w:r w:rsidRPr="00773DBC">
              <w:rPr>
                <w:b/>
              </w:rPr>
              <w:t>№ п/п</w:t>
            </w:r>
          </w:p>
        </w:tc>
        <w:tc>
          <w:tcPr>
            <w:tcW w:w="3413" w:type="dxa"/>
            <w:vMerge w:val="restart"/>
          </w:tcPr>
          <w:p w:rsidR="00F84BBF" w:rsidRPr="00773DBC" w:rsidRDefault="00F84BBF" w:rsidP="002C2B5E">
            <w:pPr>
              <w:jc w:val="center"/>
              <w:rPr>
                <w:b/>
              </w:rPr>
            </w:pPr>
          </w:p>
          <w:p w:rsidR="00F84BBF" w:rsidRPr="00773DBC" w:rsidRDefault="00F84BBF" w:rsidP="002C2B5E">
            <w:pPr>
              <w:jc w:val="center"/>
              <w:rPr>
                <w:b/>
              </w:rPr>
            </w:pPr>
            <w:r w:rsidRPr="00773DBC">
              <w:rPr>
                <w:b/>
              </w:rPr>
              <w:t>Раздел/тема</w:t>
            </w:r>
          </w:p>
        </w:tc>
        <w:tc>
          <w:tcPr>
            <w:tcW w:w="851" w:type="dxa"/>
            <w:vMerge w:val="restart"/>
          </w:tcPr>
          <w:p w:rsidR="00F84BBF" w:rsidRPr="00773DBC" w:rsidRDefault="00F84BBF" w:rsidP="002C2B5E">
            <w:pPr>
              <w:jc w:val="center"/>
              <w:rPr>
                <w:b/>
              </w:rPr>
            </w:pPr>
          </w:p>
          <w:p w:rsidR="00F84BBF" w:rsidRPr="00773DBC" w:rsidRDefault="00F84BBF" w:rsidP="002C2B5E">
            <w:pPr>
              <w:jc w:val="center"/>
              <w:rPr>
                <w:b/>
              </w:rPr>
            </w:pPr>
            <w:r w:rsidRPr="00773DBC">
              <w:rPr>
                <w:b/>
              </w:rPr>
              <w:t>Всего час.</w:t>
            </w:r>
          </w:p>
        </w:tc>
        <w:tc>
          <w:tcPr>
            <w:tcW w:w="4643" w:type="dxa"/>
            <w:gridSpan w:val="4"/>
          </w:tcPr>
          <w:p w:rsidR="00F84BBF" w:rsidRPr="00773DBC" w:rsidRDefault="00F84BBF" w:rsidP="002C2B5E">
            <w:pPr>
              <w:jc w:val="center"/>
              <w:rPr>
                <w:b/>
              </w:rPr>
            </w:pPr>
            <w:r w:rsidRPr="00773DBC">
              <w:rPr>
                <w:b/>
              </w:rPr>
              <w:t>Виды учебной работы (в часах)</w:t>
            </w:r>
          </w:p>
        </w:tc>
      </w:tr>
      <w:tr w:rsidR="00F84BBF" w:rsidRPr="00773DBC" w:rsidTr="00600732">
        <w:tc>
          <w:tcPr>
            <w:tcW w:w="664" w:type="dxa"/>
            <w:vMerge/>
          </w:tcPr>
          <w:p w:rsidR="00F84BBF" w:rsidRPr="00773DBC" w:rsidRDefault="00F84BBF" w:rsidP="002C2B5E">
            <w:pPr>
              <w:jc w:val="center"/>
              <w:rPr>
                <w:b/>
              </w:rPr>
            </w:pPr>
          </w:p>
        </w:tc>
        <w:tc>
          <w:tcPr>
            <w:tcW w:w="3413" w:type="dxa"/>
            <w:vMerge/>
          </w:tcPr>
          <w:p w:rsidR="00F84BBF" w:rsidRPr="00773DBC" w:rsidRDefault="00F84BBF" w:rsidP="002C2B5E">
            <w:pPr>
              <w:jc w:val="center"/>
              <w:rPr>
                <w:b/>
              </w:rPr>
            </w:pPr>
          </w:p>
        </w:tc>
        <w:tc>
          <w:tcPr>
            <w:tcW w:w="851" w:type="dxa"/>
            <w:vMerge/>
          </w:tcPr>
          <w:p w:rsidR="00F84BBF" w:rsidRPr="00773DBC" w:rsidRDefault="00F84BBF" w:rsidP="002C2B5E">
            <w:pPr>
              <w:jc w:val="center"/>
              <w:rPr>
                <w:b/>
              </w:rPr>
            </w:pPr>
          </w:p>
        </w:tc>
        <w:tc>
          <w:tcPr>
            <w:tcW w:w="2693" w:type="dxa"/>
            <w:gridSpan w:val="3"/>
          </w:tcPr>
          <w:p w:rsidR="00F84BBF" w:rsidRPr="00773DBC" w:rsidRDefault="00F84BBF" w:rsidP="002C2B5E">
            <w:pPr>
              <w:jc w:val="center"/>
              <w:rPr>
                <w:b/>
              </w:rPr>
            </w:pPr>
            <w:r w:rsidRPr="00773DBC">
              <w:rPr>
                <w:b/>
              </w:rPr>
              <w:t>Аудиторная работа</w:t>
            </w:r>
          </w:p>
        </w:tc>
        <w:tc>
          <w:tcPr>
            <w:tcW w:w="1950" w:type="dxa"/>
            <w:vMerge w:val="restart"/>
          </w:tcPr>
          <w:p w:rsidR="00F84BBF" w:rsidRPr="00773DBC" w:rsidRDefault="00F84BBF" w:rsidP="002C2B5E">
            <w:pPr>
              <w:jc w:val="center"/>
              <w:rPr>
                <w:b/>
              </w:rPr>
            </w:pPr>
            <w:proofErr w:type="spellStart"/>
            <w:r w:rsidRPr="00773DBC">
              <w:rPr>
                <w:b/>
              </w:rPr>
              <w:t>Самостоя</w:t>
            </w:r>
            <w:proofErr w:type="spellEnd"/>
            <w:r w:rsidR="00600732">
              <w:rPr>
                <w:b/>
              </w:rPr>
              <w:t>-</w:t>
            </w:r>
            <w:r w:rsidRPr="00773DBC">
              <w:rPr>
                <w:b/>
              </w:rPr>
              <w:t>тельная работа</w:t>
            </w:r>
          </w:p>
        </w:tc>
      </w:tr>
      <w:tr w:rsidR="00600732" w:rsidRPr="00773DBC" w:rsidTr="00600732">
        <w:tc>
          <w:tcPr>
            <w:tcW w:w="664" w:type="dxa"/>
            <w:vMerge/>
          </w:tcPr>
          <w:p w:rsidR="00F84BBF" w:rsidRPr="00773DBC" w:rsidRDefault="00F84BBF" w:rsidP="002C2B5E">
            <w:pPr>
              <w:jc w:val="both"/>
            </w:pPr>
          </w:p>
        </w:tc>
        <w:tc>
          <w:tcPr>
            <w:tcW w:w="3413" w:type="dxa"/>
            <w:vMerge/>
          </w:tcPr>
          <w:p w:rsidR="00F84BBF" w:rsidRPr="00773DBC" w:rsidRDefault="00F84BBF" w:rsidP="002C2B5E">
            <w:pPr>
              <w:jc w:val="both"/>
            </w:pPr>
          </w:p>
        </w:tc>
        <w:tc>
          <w:tcPr>
            <w:tcW w:w="851" w:type="dxa"/>
            <w:vMerge/>
          </w:tcPr>
          <w:p w:rsidR="00F84BBF" w:rsidRPr="00773DBC" w:rsidRDefault="00F84BBF" w:rsidP="002C2B5E">
            <w:pPr>
              <w:jc w:val="both"/>
            </w:pPr>
          </w:p>
        </w:tc>
        <w:tc>
          <w:tcPr>
            <w:tcW w:w="850" w:type="dxa"/>
          </w:tcPr>
          <w:p w:rsidR="00F84BBF" w:rsidRPr="00773DBC" w:rsidRDefault="00F84BBF" w:rsidP="002C2B5E">
            <w:pPr>
              <w:jc w:val="center"/>
              <w:rPr>
                <w:b/>
              </w:rPr>
            </w:pPr>
            <w:r w:rsidRPr="00773DBC">
              <w:rPr>
                <w:b/>
              </w:rPr>
              <w:t>ЛК</w:t>
            </w:r>
          </w:p>
        </w:tc>
        <w:tc>
          <w:tcPr>
            <w:tcW w:w="993" w:type="dxa"/>
          </w:tcPr>
          <w:p w:rsidR="00F84BBF" w:rsidRPr="00773DBC" w:rsidRDefault="00F84BBF" w:rsidP="002C2B5E">
            <w:pPr>
              <w:jc w:val="center"/>
              <w:rPr>
                <w:b/>
              </w:rPr>
            </w:pPr>
            <w:r w:rsidRPr="00773DBC">
              <w:rPr>
                <w:b/>
              </w:rPr>
              <w:t>ПР\Лаб</w:t>
            </w:r>
          </w:p>
        </w:tc>
        <w:tc>
          <w:tcPr>
            <w:tcW w:w="850" w:type="dxa"/>
          </w:tcPr>
          <w:p w:rsidR="00F84BBF" w:rsidRPr="00773DBC" w:rsidRDefault="00F84BBF" w:rsidP="002C2B5E">
            <w:pPr>
              <w:jc w:val="center"/>
              <w:rPr>
                <w:b/>
              </w:rPr>
            </w:pPr>
            <w:r w:rsidRPr="00773DBC">
              <w:rPr>
                <w:b/>
              </w:rPr>
              <w:t>СЕМ</w:t>
            </w:r>
          </w:p>
        </w:tc>
        <w:tc>
          <w:tcPr>
            <w:tcW w:w="1950" w:type="dxa"/>
            <w:vMerge/>
          </w:tcPr>
          <w:p w:rsidR="00F84BBF" w:rsidRPr="00773DBC" w:rsidRDefault="00F84BBF" w:rsidP="002C2B5E">
            <w:pPr>
              <w:jc w:val="both"/>
            </w:pPr>
          </w:p>
        </w:tc>
      </w:tr>
      <w:tr w:rsidR="00600732" w:rsidRPr="00773DBC" w:rsidTr="00600732">
        <w:tc>
          <w:tcPr>
            <w:tcW w:w="664" w:type="dxa"/>
          </w:tcPr>
          <w:p w:rsidR="00F84BBF" w:rsidRPr="00773DBC" w:rsidRDefault="00F84BBF" w:rsidP="00F84BBF">
            <w:pPr>
              <w:pStyle w:val="a9"/>
              <w:numPr>
                <w:ilvl w:val="0"/>
                <w:numId w:val="17"/>
              </w:numPr>
              <w:jc w:val="both"/>
            </w:pPr>
          </w:p>
        </w:tc>
        <w:tc>
          <w:tcPr>
            <w:tcW w:w="3413" w:type="dxa"/>
          </w:tcPr>
          <w:p w:rsidR="00F84BBF" w:rsidRPr="00600732" w:rsidRDefault="00F84BBF" w:rsidP="002C2B5E">
            <w:pPr>
              <w:rPr>
                <w:sz w:val="23"/>
                <w:szCs w:val="23"/>
              </w:rPr>
            </w:pPr>
            <w:r w:rsidRPr="00600732">
              <w:rPr>
                <w:sz w:val="23"/>
                <w:szCs w:val="23"/>
              </w:rPr>
              <w:t>Основные аспекты эконометрического моделирования</w:t>
            </w:r>
          </w:p>
        </w:tc>
        <w:tc>
          <w:tcPr>
            <w:tcW w:w="851" w:type="dxa"/>
          </w:tcPr>
          <w:p w:rsidR="00F84BBF" w:rsidRPr="00600732" w:rsidRDefault="00600732" w:rsidP="00600732">
            <w:pPr>
              <w:jc w:val="center"/>
              <w:rPr>
                <w:sz w:val="23"/>
                <w:szCs w:val="23"/>
              </w:rPr>
            </w:pPr>
            <w:r w:rsidRPr="00600732">
              <w:rPr>
                <w:sz w:val="23"/>
                <w:szCs w:val="23"/>
              </w:rPr>
              <w:t>15</w:t>
            </w:r>
          </w:p>
        </w:tc>
        <w:tc>
          <w:tcPr>
            <w:tcW w:w="850" w:type="dxa"/>
          </w:tcPr>
          <w:p w:rsidR="00F84BBF" w:rsidRPr="00600732" w:rsidRDefault="00F84BBF" w:rsidP="002C2B5E">
            <w:pPr>
              <w:rPr>
                <w:sz w:val="23"/>
                <w:szCs w:val="23"/>
              </w:rPr>
            </w:pPr>
          </w:p>
        </w:tc>
        <w:tc>
          <w:tcPr>
            <w:tcW w:w="993" w:type="dxa"/>
          </w:tcPr>
          <w:p w:rsidR="00F84BBF" w:rsidRPr="00600732" w:rsidRDefault="00F84BBF" w:rsidP="002C2B5E">
            <w:pPr>
              <w:rPr>
                <w:sz w:val="23"/>
                <w:szCs w:val="23"/>
              </w:rPr>
            </w:pPr>
          </w:p>
        </w:tc>
        <w:tc>
          <w:tcPr>
            <w:tcW w:w="850" w:type="dxa"/>
          </w:tcPr>
          <w:p w:rsidR="00F84BBF" w:rsidRPr="00600732" w:rsidRDefault="00F84BBF" w:rsidP="002C2B5E">
            <w:pPr>
              <w:jc w:val="center"/>
              <w:rPr>
                <w:sz w:val="23"/>
                <w:szCs w:val="23"/>
              </w:rPr>
            </w:pPr>
          </w:p>
        </w:tc>
        <w:tc>
          <w:tcPr>
            <w:tcW w:w="1950" w:type="dxa"/>
          </w:tcPr>
          <w:p w:rsidR="00F84BBF" w:rsidRPr="00600732" w:rsidRDefault="002A748E" w:rsidP="002A748E">
            <w:pPr>
              <w:jc w:val="center"/>
              <w:rPr>
                <w:sz w:val="23"/>
                <w:szCs w:val="23"/>
              </w:rPr>
            </w:pPr>
            <w:r w:rsidRPr="00600732">
              <w:rPr>
                <w:sz w:val="23"/>
                <w:szCs w:val="23"/>
              </w:rPr>
              <w:t>15</w:t>
            </w:r>
          </w:p>
        </w:tc>
      </w:tr>
      <w:tr w:rsidR="00600732" w:rsidRPr="00773DBC" w:rsidTr="00600732">
        <w:tc>
          <w:tcPr>
            <w:tcW w:w="664" w:type="dxa"/>
          </w:tcPr>
          <w:p w:rsidR="00F84BBF" w:rsidRPr="00773DBC" w:rsidRDefault="00F84BBF" w:rsidP="00F84BBF">
            <w:pPr>
              <w:pStyle w:val="a9"/>
              <w:numPr>
                <w:ilvl w:val="0"/>
                <w:numId w:val="17"/>
              </w:numPr>
              <w:jc w:val="both"/>
            </w:pPr>
          </w:p>
        </w:tc>
        <w:tc>
          <w:tcPr>
            <w:tcW w:w="3413" w:type="dxa"/>
          </w:tcPr>
          <w:p w:rsidR="00F84BBF" w:rsidRPr="00600732" w:rsidRDefault="00F84BBF" w:rsidP="002C2B5E">
            <w:pPr>
              <w:rPr>
                <w:sz w:val="23"/>
                <w:szCs w:val="23"/>
              </w:rPr>
            </w:pPr>
            <w:r w:rsidRPr="00600732">
              <w:rPr>
                <w:sz w:val="23"/>
                <w:szCs w:val="23"/>
              </w:rPr>
              <w:t>Элементы теории вероятностей и математической статистики</w:t>
            </w:r>
            <w:r w:rsidR="002C2B5E" w:rsidRPr="00600732">
              <w:rPr>
                <w:sz w:val="23"/>
                <w:szCs w:val="23"/>
              </w:rPr>
              <w:t>. Свойства нормального распределения. Дисперсионный анализ</w:t>
            </w:r>
          </w:p>
        </w:tc>
        <w:tc>
          <w:tcPr>
            <w:tcW w:w="851" w:type="dxa"/>
          </w:tcPr>
          <w:p w:rsidR="00F84BBF" w:rsidRPr="00600732" w:rsidRDefault="00600732" w:rsidP="00600732">
            <w:pPr>
              <w:jc w:val="center"/>
              <w:rPr>
                <w:sz w:val="23"/>
                <w:szCs w:val="23"/>
              </w:rPr>
            </w:pPr>
            <w:r w:rsidRPr="00600732">
              <w:rPr>
                <w:sz w:val="23"/>
                <w:szCs w:val="23"/>
              </w:rPr>
              <w:t>17</w:t>
            </w:r>
          </w:p>
        </w:tc>
        <w:tc>
          <w:tcPr>
            <w:tcW w:w="850" w:type="dxa"/>
          </w:tcPr>
          <w:p w:rsidR="00F84BBF" w:rsidRPr="00600732" w:rsidRDefault="00F92011" w:rsidP="002C2B5E">
            <w:pPr>
              <w:rPr>
                <w:sz w:val="23"/>
                <w:szCs w:val="23"/>
              </w:rPr>
            </w:pPr>
            <w:r w:rsidRPr="00600732">
              <w:rPr>
                <w:sz w:val="23"/>
                <w:szCs w:val="23"/>
              </w:rPr>
              <w:t>2</w:t>
            </w:r>
            <w:r w:rsidR="002A748E" w:rsidRPr="00600732">
              <w:rPr>
                <w:sz w:val="23"/>
                <w:szCs w:val="23"/>
              </w:rPr>
              <w:t>(1*)</w:t>
            </w:r>
          </w:p>
        </w:tc>
        <w:tc>
          <w:tcPr>
            <w:tcW w:w="993" w:type="dxa"/>
          </w:tcPr>
          <w:p w:rsidR="00F84BBF" w:rsidRPr="00600732" w:rsidRDefault="00F84BBF" w:rsidP="002C2B5E">
            <w:pPr>
              <w:rPr>
                <w:sz w:val="23"/>
                <w:szCs w:val="23"/>
              </w:rPr>
            </w:pPr>
          </w:p>
        </w:tc>
        <w:tc>
          <w:tcPr>
            <w:tcW w:w="850" w:type="dxa"/>
          </w:tcPr>
          <w:p w:rsidR="00F84BBF" w:rsidRPr="00600732" w:rsidRDefault="00F84BBF" w:rsidP="002C2B5E">
            <w:pPr>
              <w:jc w:val="center"/>
              <w:rPr>
                <w:sz w:val="23"/>
                <w:szCs w:val="23"/>
              </w:rPr>
            </w:pPr>
          </w:p>
        </w:tc>
        <w:tc>
          <w:tcPr>
            <w:tcW w:w="1950" w:type="dxa"/>
          </w:tcPr>
          <w:p w:rsidR="00F84BBF" w:rsidRPr="00600732" w:rsidRDefault="002A748E" w:rsidP="002A748E">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Парный регрессионный анализ</w:t>
            </w:r>
          </w:p>
        </w:tc>
        <w:tc>
          <w:tcPr>
            <w:tcW w:w="851" w:type="dxa"/>
          </w:tcPr>
          <w:p w:rsidR="002A748E" w:rsidRPr="00600732" w:rsidRDefault="00600732" w:rsidP="00600732">
            <w:pPr>
              <w:jc w:val="center"/>
              <w:rPr>
                <w:sz w:val="23"/>
                <w:szCs w:val="23"/>
              </w:rPr>
            </w:pPr>
            <w:r w:rsidRPr="00600732">
              <w:rPr>
                <w:sz w:val="23"/>
                <w:szCs w:val="23"/>
              </w:rPr>
              <w:t>17</w:t>
            </w: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r w:rsidRPr="00600732">
              <w:rPr>
                <w:sz w:val="23"/>
                <w:szCs w:val="23"/>
              </w:rPr>
              <w:t>2(1*)</w:t>
            </w: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Множественный регрессионный анализ</w:t>
            </w:r>
          </w:p>
        </w:tc>
        <w:tc>
          <w:tcPr>
            <w:tcW w:w="851" w:type="dxa"/>
          </w:tcPr>
          <w:p w:rsidR="002A748E" w:rsidRPr="00600732" w:rsidRDefault="002A748E" w:rsidP="00600732">
            <w:pPr>
              <w:jc w:val="center"/>
              <w:rPr>
                <w:sz w:val="23"/>
                <w:szCs w:val="23"/>
              </w:rPr>
            </w:pP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Некоторые вопросы практического использования регрессионных моделей</w:t>
            </w:r>
          </w:p>
        </w:tc>
        <w:tc>
          <w:tcPr>
            <w:tcW w:w="851" w:type="dxa"/>
          </w:tcPr>
          <w:p w:rsidR="002A748E" w:rsidRPr="00600732" w:rsidRDefault="00600732" w:rsidP="00600732">
            <w:pPr>
              <w:jc w:val="center"/>
              <w:rPr>
                <w:sz w:val="23"/>
                <w:szCs w:val="23"/>
              </w:rPr>
            </w:pPr>
            <w:r w:rsidRPr="00600732">
              <w:rPr>
                <w:sz w:val="23"/>
                <w:szCs w:val="23"/>
              </w:rPr>
              <w:t>17</w:t>
            </w: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r w:rsidRPr="00600732">
              <w:rPr>
                <w:sz w:val="23"/>
                <w:szCs w:val="23"/>
              </w:rPr>
              <w:t>2(1*)</w:t>
            </w: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 xml:space="preserve">Временные ряды и </w:t>
            </w:r>
            <w:r w:rsidRPr="00600732">
              <w:rPr>
                <w:sz w:val="23"/>
                <w:szCs w:val="23"/>
              </w:rPr>
              <w:lastRenderedPageBreak/>
              <w:t>прогнозирование</w:t>
            </w:r>
          </w:p>
        </w:tc>
        <w:tc>
          <w:tcPr>
            <w:tcW w:w="851" w:type="dxa"/>
          </w:tcPr>
          <w:p w:rsidR="002A748E" w:rsidRPr="00600732" w:rsidRDefault="00600732" w:rsidP="00600732">
            <w:pPr>
              <w:jc w:val="center"/>
              <w:rPr>
                <w:sz w:val="23"/>
                <w:szCs w:val="23"/>
              </w:rPr>
            </w:pPr>
            <w:r w:rsidRPr="00600732">
              <w:rPr>
                <w:sz w:val="23"/>
                <w:szCs w:val="23"/>
              </w:rPr>
              <w:lastRenderedPageBreak/>
              <w:t>15</w:t>
            </w: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Обобщенная линейная модель. Гетероскедастичность и автокорреляция остатков</w:t>
            </w:r>
          </w:p>
        </w:tc>
        <w:tc>
          <w:tcPr>
            <w:tcW w:w="851" w:type="dxa"/>
          </w:tcPr>
          <w:p w:rsidR="002A748E" w:rsidRPr="00600732" w:rsidRDefault="00600732" w:rsidP="00600732">
            <w:pPr>
              <w:jc w:val="center"/>
              <w:rPr>
                <w:sz w:val="23"/>
                <w:szCs w:val="23"/>
              </w:rPr>
            </w:pPr>
            <w:r w:rsidRPr="00600732">
              <w:rPr>
                <w:sz w:val="23"/>
                <w:szCs w:val="23"/>
              </w:rPr>
              <w:t>15</w:t>
            </w: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Регрессионные динамические модели</w:t>
            </w:r>
          </w:p>
        </w:tc>
        <w:tc>
          <w:tcPr>
            <w:tcW w:w="851" w:type="dxa"/>
          </w:tcPr>
          <w:p w:rsidR="002A748E" w:rsidRPr="00600732" w:rsidRDefault="00600732" w:rsidP="00600732">
            <w:pPr>
              <w:jc w:val="center"/>
              <w:rPr>
                <w:sz w:val="23"/>
                <w:szCs w:val="23"/>
              </w:rPr>
            </w:pPr>
            <w:r w:rsidRPr="00600732">
              <w:rPr>
                <w:sz w:val="23"/>
                <w:szCs w:val="23"/>
              </w:rPr>
              <w:t>17</w:t>
            </w: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r w:rsidRPr="00600732">
              <w:rPr>
                <w:sz w:val="23"/>
                <w:szCs w:val="23"/>
              </w:rPr>
              <w:t>2(1*)</w:t>
            </w: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Системы одновременных уравнений</w:t>
            </w:r>
          </w:p>
        </w:tc>
        <w:tc>
          <w:tcPr>
            <w:tcW w:w="851" w:type="dxa"/>
          </w:tcPr>
          <w:p w:rsidR="002A748E" w:rsidRPr="00600732" w:rsidRDefault="00600732" w:rsidP="00600732">
            <w:pPr>
              <w:jc w:val="center"/>
              <w:rPr>
                <w:sz w:val="23"/>
                <w:szCs w:val="23"/>
              </w:rPr>
            </w:pPr>
            <w:r w:rsidRPr="00600732">
              <w:rPr>
                <w:sz w:val="23"/>
                <w:szCs w:val="23"/>
              </w:rPr>
              <w:t>15</w:t>
            </w: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Проблемы спецификации модели</w:t>
            </w:r>
          </w:p>
        </w:tc>
        <w:tc>
          <w:tcPr>
            <w:tcW w:w="851" w:type="dxa"/>
          </w:tcPr>
          <w:p w:rsidR="002A748E" w:rsidRPr="00600732" w:rsidRDefault="00600732" w:rsidP="00600732">
            <w:pPr>
              <w:jc w:val="center"/>
              <w:rPr>
                <w:sz w:val="23"/>
                <w:szCs w:val="23"/>
              </w:rPr>
            </w:pPr>
            <w:r w:rsidRPr="00600732">
              <w:rPr>
                <w:sz w:val="23"/>
                <w:szCs w:val="23"/>
              </w:rPr>
              <w:t>15</w:t>
            </w: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Модели с различными типами выборочных данных</w:t>
            </w:r>
          </w:p>
        </w:tc>
        <w:tc>
          <w:tcPr>
            <w:tcW w:w="851" w:type="dxa"/>
          </w:tcPr>
          <w:p w:rsidR="002A748E" w:rsidRPr="00600732" w:rsidRDefault="00600732" w:rsidP="00600732">
            <w:pPr>
              <w:jc w:val="center"/>
              <w:rPr>
                <w:sz w:val="23"/>
                <w:szCs w:val="23"/>
              </w:rPr>
            </w:pPr>
            <w:r w:rsidRPr="00600732">
              <w:rPr>
                <w:sz w:val="23"/>
                <w:szCs w:val="23"/>
              </w:rPr>
              <w:t>17</w:t>
            </w: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r w:rsidRPr="00600732">
              <w:rPr>
                <w:sz w:val="23"/>
                <w:szCs w:val="23"/>
              </w:rPr>
              <w:t>2</w:t>
            </w: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rPr>
          <w:trHeight w:val="415"/>
        </w:trPr>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Эконометрические модели финансового рынка</w:t>
            </w:r>
          </w:p>
        </w:tc>
        <w:tc>
          <w:tcPr>
            <w:tcW w:w="851" w:type="dxa"/>
          </w:tcPr>
          <w:p w:rsidR="002A748E" w:rsidRPr="00600732" w:rsidRDefault="00600732" w:rsidP="00600732">
            <w:pPr>
              <w:jc w:val="center"/>
              <w:rPr>
                <w:sz w:val="23"/>
                <w:szCs w:val="23"/>
              </w:rPr>
            </w:pPr>
            <w:r w:rsidRPr="00600732">
              <w:rPr>
                <w:sz w:val="23"/>
                <w:szCs w:val="23"/>
              </w:rPr>
              <w:t>17</w:t>
            </w:r>
          </w:p>
        </w:tc>
        <w:tc>
          <w:tcPr>
            <w:tcW w:w="850" w:type="dxa"/>
          </w:tcPr>
          <w:p w:rsidR="002A748E" w:rsidRPr="00600732" w:rsidRDefault="002A748E" w:rsidP="002C2B5E">
            <w:pPr>
              <w:rPr>
                <w:sz w:val="23"/>
                <w:szCs w:val="23"/>
              </w:rPr>
            </w:pPr>
            <w:r w:rsidRPr="00600732">
              <w:rPr>
                <w:sz w:val="23"/>
                <w:szCs w:val="23"/>
              </w:rPr>
              <w:t>2(1*)</w:t>
            </w:r>
          </w:p>
        </w:tc>
        <w:tc>
          <w:tcPr>
            <w:tcW w:w="993" w:type="dxa"/>
          </w:tcPr>
          <w:p w:rsidR="002A748E" w:rsidRPr="00600732" w:rsidRDefault="002A748E" w:rsidP="002C2B5E">
            <w:pPr>
              <w:rPr>
                <w:sz w:val="23"/>
                <w:szCs w:val="23"/>
              </w:rPr>
            </w:pP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600732">
            <w:pPr>
              <w:jc w:val="center"/>
              <w:rPr>
                <w:sz w:val="23"/>
                <w:szCs w:val="23"/>
              </w:rPr>
            </w:pPr>
            <w:r w:rsidRPr="00600732">
              <w:rPr>
                <w:sz w:val="23"/>
                <w:szCs w:val="23"/>
              </w:rPr>
              <w:t>15</w:t>
            </w:r>
          </w:p>
        </w:tc>
      </w:tr>
      <w:tr w:rsidR="00600732" w:rsidRPr="00773DBC" w:rsidTr="00600732">
        <w:tc>
          <w:tcPr>
            <w:tcW w:w="664" w:type="dxa"/>
          </w:tcPr>
          <w:p w:rsidR="002A748E" w:rsidRPr="00773DBC" w:rsidRDefault="002A748E" w:rsidP="00F84BBF">
            <w:pPr>
              <w:pStyle w:val="a9"/>
              <w:numPr>
                <w:ilvl w:val="0"/>
                <w:numId w:val="17"/>
              </w:numPr>
              <w:jc w:val="both"/>
            </w:pPr>
          </w:p>
        </w:tc>
        <w:tc>
          <w:tcPr>
            <w:tcW w:w="3413" w:type="dxa"/>
          </w:tcPr>
          <w:p w:rsidR="002A748E" w:rsidRPr="00600732" w:rsidRDefault="002A748E" w:rsidP="002C2B5E">
            <w:pPr>
              <w:rPr>
                <w:sz w:val="23"/>
                <w:szCs w:val="23"/>
              </w:rPr>
            </w:pPr>
            <w:r w:rsidRPr="00600732">
              <w:rPr>
                <w:sz w:val="23"/>
                <w:szCs w:val="23"/>
              </w:rPr>
              <w:t>Эконометрические компьютерные пакеты</w:t>
            </w:r>
          </w:p>
        </w:tc>
        <w:tc>
          <w:tcPr>
            <w:tcW w:w="851" w:type="dxa"/>
          </w:tcPr>
          <w:p w:rsidR="002A748E" w:rsidRPr="00600732" w:rsidRDefault="00600732" w:rsidP="00600732">
            <w:pPr>
              <w:jc w:val="center"/>
              <w:rPr>
                <w:sz w:val="23"/>
                <w:szCs w:val="23"/>
              </w:rPr>
            </w:pPr>
            <w:r w:rsidRPr="00600732">
              <w:rPr>
                <w:sz w:val="23"/>
                <w:szCs w:val="23"/>
              </w:rPr>
              <w:t>20</w:t>
            </w:r>
          </w:p>
        </w:tc>
        <w:tc>
          <w:tcPr>
            <w:tcW w:w="850" w:type="dxa"/>
          </w:tcPr>
          <w:p w:rsidR="002A748E" w:rsidRPr="00600732" w:rsidRDefault="002A748E" w:rsidP="002C2B5E">
            <w:pPr>
              <w:rPr>
                <w:sz w:val="23"/>
                <w:szCs w:val="23"/>
              </w:rPr>
            </w:pPr>
          </w:p>
        </w:tc>
        <w:tc>
          <w:tcPr>
            <w:tcW w:w="993" w:type="dxa"/>
          </w:tcPr>
          <w:p w:rsidR="002A748E" w:rsidRPr="00600732" w:rsidRDefault="002A748E" w:rsidP="002C2B5E">
            <w:pPr>
              <w:rPr>
                <w:sz w:val="23"/>
                <w:szCs w:val="23"/>
              </w:rPr>
            </w:pPr>
          </w:p>
        </w:tc>
        <w:tc>
          <w:tcPr>
            <w:tcW w:w="850" w:type="dxa"/>
          </w:tcPr>
          <w:p w:rsidR="002A748E" w:rsidRPr="00600732" w:rsidRDefault="002A748E" w:rsidP="002C2B5E">
            <w:pPr>
              <w:jc w:val="center"/>
              <w:rPr>
                <w:sz w:val="23"/>
                <w:szCs w:val="23"/>
              </w:rPr>
            </w:pPr>
          </w:p>
        </w:tc>
        <w:tc>
          <w:tcPr>
            <w:tcW w:w="1950" w:type="dxa"/>
          </w:tcPr>
          <w:p w:rsidR="002A748E" w:rsidRPr="00600732" w:rsidRDefault="002A748E" w:rsidP="002A748E">
            <w:pPr>
              <w:jc w:val="center"/>
              <w:rPr>
                <w:sz w:val="23"/>
                <w:szCs w:val="23"/>
              </w:rPr>
            </w:pPr>
            <w:r w:rsidRPr="00600732">
              <w:rPr>
                <w:sz w:val="23"/>
                <w:szCs w:val="23"/>
              </w:rPr>
              <w:t>20</w:t>
            </w:r>
          </w:p>
        </w:tc>
      </w:tr>
      <w:tr w:rsidR="00600732" w:rsidRPr="00773DBC" w:rsidTr="00600732">
        <w:tc>
          <w:tcPr>
            <w:tcW w:w="664" w:type="dxa"/>
          </w:tcPr>
          <w:p w:rsidR="002A748E" w:rsidRPr="00773DBC" w:rsidRDefault="002A748E" w:rsidP="00F92011">
            <w:pPr>
              <w:pStyle w:val="a9"/>
              <w:ind w:left="360"/>
              <w:jc w:val="both"/>
            </w:pPr>
          </w:p>
        </w:tc>
        <w:tc>
          <w:tcPr>
            <w:tcW w:w="3413" w:type="dxa"/>
          </w:tcPr>
          <w:p w:rsidR="002A748E" w:rsidRPr="00600732" w:rsidRDefault="002A748E" w:rsidP="002C2B5E">
            <w:pPr>
              <w:rPr>
                <w:sz w:val="23"/>
                <w:szCs w:val="23"/>
              </w:rPr>
            </w:pPr>
            <w:r w:rsidRPr="00600732">
              <w:rPr>
                <w:sz w:val="23"/>
                <w:szCs w:val="23"/>
              </w:rPr>
              <w:t>Контроль</w:t>
            </w:r>
          </w:p>
        </w:tc>
        <w:tc>
          <w:tcPr>
            <w:tcW w:w="851" w:type="dxa"/>
          </w:tcPr>
          <w:p w:rsidR="002A748E" w:rsidRPr="00600732" w:rsidRDefault="002A748E" w:rsidP="002A748E">
            <w:pPr>
              <w:jc w:val="center"/>
              <w:rPr>
                <w:sz w:val="23"/>
                <w:szCs w:val="23"/>
              </w:rPr>
            </w:pPr>
            <w:r w:rsidRPr="00600732">
              <w:rPr>
                <w:sz w:val="23"/>
                <w:szCs w:val="23"/>
              </w:rPr>
              <w:t>4</w:t>
            </w:r>
          </w:p>
        </w:tc>
        <w:tc>
          <w:tcPr>
            <w:tcW w:w="850" w:type="dxa"/>
          </w:tcPr>
          <w:p w:rsidR="002A748E" w:rsidRPr="00600732" w:rsidRDefault="002A748E" w:rsidP="002A748E">
            <w:pPr>
              <w:jc w:val="center"/>
              <w:rPr>
                <w:sz w:val="23"/>
                <w:szCs w:val="23"/>
              </w:rPr>
            </w:pPr>
          </w:p>
        </w:tc>
        <w:tc>
          <w:tcPr>
            <w:tcW w:w="993" w:type="dxa"/>
          </w:tcPr>
          <w:p w:rsidR="002A748E" w:rsidRPr="00600732" w:rsidRDefault="002A748E" w:rsidP="002A748E">
            <w:pPr>
              <w:jc w:val="center"/>
              <w:rPr>
                <w:sz w:val="23"/>
                <w:szCs w:val="23"/>
              </w:rPr>
            </w:pPr>
          </w:p>
        </w:tc>
        <w:tc>
          <w:tcPr>
            <w:tcW w:w="850" w:type="dxa"/>
          </w:tcPr>
          <w:p w:rsidR="002A748E" w:rsidRPr="00600732" w:rsidRDefault="002A748E" w:rsidP="002A748E">
            <w:pPr>
              <w:jc w:val="center"/>
              <w:rPr>
                <w:sz w:val="23"/>
                <w:szCs w:val="23"/>
              </w:rPr>
            </w:pPr>
          </w:p>
        </w:tc>
        <w:tc>
          <w:tcPr>
            <w:tcW w:w="1950" w:type="dxa"/>
          </w:tcPr>
          <w:p w:rsidR="002A748E" w:rsidRPr="00600732" w:rsidRDefault="002A748E" w:rsidP="002A748E">
            <w:pPr>
              <w:jc w:val="center"/>
              <w:rPr>
                <w:sz w:val="23"/>
                <w:szCs w:val="23"/>
              </w:rPr>
            </w:pPr>
          </w:p>
        </w:tc>
      </w:tr>
      <w:tr w:rsidR="00600732" w:rsidRPr="00773DBC" w:rsidTr="00600732">
        <w:tc>
          <w:tcPr>
            <w:tcW w:w="664" w:type="dxa"/>
          </w:tcPr>
          <w:p w:rsidR="002A748E" w:rsidRPr="00773DBC" w:rsidRDefault="002A748E" w:rsidP="00F92011">
            <w:pPr>
              <w:pStyle w:val="a9"/>
              <w:ind w:left="360"/>
              <w:jc w:val="both"/>
            </w:pPr>
          </w:p>
        </w:tc>
        <w:tc>
          <w:tcPr>
            <w:tcW w:w="3413" w:type="dxa"/>
          </w:tcPr>
          <w:p w:rsidR="002A748E" w:rsidRDefault="002A748E" w:rsidP="002C2B5E">
            <w:r>
              <w:t>Всего</w:t>
            </w:r>
          </w:p>
        </w:tc>
        <w:tc>
          <w:tcPr>
            <w:tcW w:w="851" w:type="dxa"/>
          </w:tcPr>
          <w:p w:rsidR="002A748E" w:rsidRDefault="002A748E" w:rsidP="002A748E">
            <w:pPr>
              <w:jc w:val="center"/>
            </w:pPr>
            <w:r>
              <w:t>216</w:t>
            </w:r>
          </w:p>
        </w:tc>
        <w:tc>
          <w:tcPr>
            <w:tcW w:w="850" w:type="dxa"/>
          </w:tcPr>
          <w:p w:rsidR="002A748E" w:rsidRDefault="002A748E" w:rsidP="002A748E">
            <w:pPr>
              <w:jc w:val="center"/>
            </w:pPr>
            <w:r>
              <w:t>4</w:t>
            </w:r>
          </w:p>
        </w:tc>
        <w:tc>
          <w:tcPr>
            <w:tcW w:w="993" w:type="dxa"/>
          </w:tcPr>
          <w:p w:rsidR="002A748E" w:rsidRDefault="002A748E" w:rsidP="002A748E">
            <w:pPr>
              <w:jc w:val="center"/>
            </w:pPr>
            <w:r>
              <w:t>8</w:t>
            </w:r>
          </w:p>
        </w:tc>
        <w:tc>
          <w:tcPr>
            <w:tcW w:w="850" w:type="dxa"/>
          </w:tcPr>
          <w:p w:rsidR="002A748E" w:rsidRPr="00773DBC" w:rsidRDefault="002A748E" w:rsidP="002A748E">
            <w:pPr>
              <w:jc w:val="center"/>
            </w:pPr>
          </w:p>
        </w:tc>
        <w:tc>
          <w:tcPr>
            <w:tcW w:w="1950" w:type="dxa"/>
          </w:tcPr>
          <w:p w:rsidR="002A748E" w:rsidRDefault="002A748E" w:rsidP="002A748E">
            <w:pPr>
              <w:jc w:val="center"/>
            </w:pPr>
            <w:r>
              <w:t>200</w:t>
            </w:r>
          </w:p>
        </w:tc>
      </w:tr>
    </w:tbl>
    <w:p w:rsidR="00F47B24" w:rsidRDefault="00F47B24" w:rsidP="00F47B24">
      <w:pPr>
        <w:ind w:left="360"/>
        <w:jc w:val="both"/>
      </w:pPr>
      <w:r w:rsidRPr="00773DBC">
        <w:t>*- в интерактивной форме</w:t>
      </w:r>
    </w:p>
    <w:p w:rsidR="005C5D1E" w:rsidRPr="005C5D1E" w:rsidRDefault="005C5D1E" w:rsidP="005C5D1E">
      <w:pPr>
        <w:pStyle w:val="a9"/>
        <w:jc w:val="center"/>
      </w:pPr>
      <w:r w:rsidRPr="005C5D1E">
        <w:rPr>
          <w:i/>
        </w:rPr>
        <w:t>4</w:t>
      </w:r>
      <w:r w:rsidRPr="005C5D1E">
        <w:t>.2.</w:t>
      </w:r>
      <w:r w:rsidRPr="005C5D1E">
        <w:tab/>
        <w:t>Программа дисциплины, структурированная по темам / разделам</w:t>
      </w:r>
    </w:p>
    <w:p w:rsidR="00497E66" w:rsidRPr="005C5D1E" w:rsidRDefault="005C5D1E" w:rsidP="005C5D1E">
      <w:pPr>
        <w:pStyle w:val="a9"/>
        <w:ind w:left="0"/>
        <w:jc w:val="center"/>
      </w:pPr>
      <w:r w:rsidRPr="005C5D1E">
        <w:t>Содержание лекционного курса</w:t>
      </w:r>
    </w:p>
    <w:tbl>
      <w:tblPr>
        <w:tblStyle w:val="a8"/>
        <w:tblW w:w="0" w:type="auto"/>
        <w:tblLook w:val="04A0" w:firstRow="1" w:lastRow="0" w:firstColumn="1" w:lastColumn="0" w:noHBand="0" w:noVBand="1"/>
      </w:tblPr>
      <w:tblGrid>
        <w:gridCol w:w="817"/>
        <w:gridCol w:w="2693"/>
        <w:gridCol w:w="6061"/>
      </w:tblGrid>
      <w:tr w:rsidR="00C95D53" w:rsidRPr="00773DBC" w:rsidTr="00600732">
        <w:tc>
          <w:tcPr>
            <w:tcW w:w="817" w:type="dxa"/>
          </w:tcPr>
          <w:p w:rsidR="00C95D53" w:rsidRPr="00773DBC" w:rsidRDefault="00C95D53" w:rsidP="00DB1460">
            <w:pPr>
              <w:jc w:val="center"/>
              <w:rPr>
                <w:b/>
              </w:rPr>
            </w:pPr>
            <w:r w:rsidRPr="00773DBC">
              <w:rPr>
                <w:b/>
              </w:rPr>
              <w:t>№ п/п</w:t>
            </w:r>
          </w:p>
        </w:tc>
        <w:tc>
          <w:tcPr>
            <w:tcW w:w="2693" w:type="dxa"/>
          </w:tcPr>
          <w:p w:rsidR="00C95D53" w:rsidRPr="00773DBC" w:rsidRDefault="00C95D53" w:rsidP="00DB1460">
            <w:pPr>
              <w:jc w:val="center"/>
              <w:rPr>
                <w:b/>
              </w:rPr>
            </w:pPr>
            <w:r w:rsidRPr="00773DBC">
              <w:rPr>
                <w:b/>
              </w:rPr>
              <w:t>Наименование темы (раздела) дисциплины</w:t>
            </w:r>
          </w:p>
        </w:tc>
        <w:tc>
          <w:tcPr>
            <w:tcW w:w="6061" w:type="dxa"/>
          </w:tcPr>
          <w:p w:rsidR="00C95D53" w:rsidRPr="00773DBC" w:rsidRDefault="00C95D53" w:rsidP="00DB1460">
            <w:pPr>
              <w:jc w:val="center"/>
              <w:rPr>
                <w:b/>
              </w:rPr>
            </w:pPr>
            <w:r w:rsidRPr="00773DBC">
              <w:rPr>
                <w:b/>
              </w:rPr>
              <w:t>Содержание темы (раздела) дисциплины</w:t>
            </w:r>
          </w:p>
        </w:tc>
      </w:tr>
      <w:tr w:rsidR="00F84BBF" w:rsidRPr="00773DBC" w:rsidTr="00600732">
        <w:tc>
          <w:tcPr>
            <w:tcW w:w="817" w:type="dxa"/>
          </w:tcPr>
          <w:p w:rsidR="00F84BBF" w:rsidRPr="00773DBC" w:rsidRDefault="00F84BBF" w:rsidP="00DB4E9F">
            <w:pPr>
              <w:pStyle w:val="a9"/>
              <w:numPr>
                <w:ilvl w:val="0"/>
                <w:numId w:val="4"/>
              </w:numPr>
              <w:jc w:val="center"/>
            </w:pPr>
          </w:p>
        </w:tc>
        <w:tc>
          <w:tcPr>
            <w:tcW w:w="2693" w:type="dxa"/>
          </w:tcPr>
          <w:p w:rsidR="00F84BBF" w:rsidRPr="00DB2A58" w:rsidRDefault="00F84BBF" w:rsidP="002C2B5E">
            <w:r w:rsidRPr="00DB2A58">
              <w:t>Основные аспекты эконометрического моделирования</w:t>
            </w:r>
          </w:p>
        </w:tc>
        <w:tc>
          <w:tcPr>
            <w:tcW w:w="6061" w:type="dxa"/>
          </w:tcPr>
          <w:p w:rsidR="00F84BBF" w:rsidRPr="00C95D53" w:rsidRDefault="00F84BBF" w:rsidP="00C979B7">
            <w:r w:rsidRPr="00F84BBF">
              <w:rPr>
                <w:color w:val="000000"/>
              </w:rPr>
              <w:t>Основные математические предпосылки эконометрического моделирования. Эконометрическая модель и экспериментальные данные. Линейная регрессионная модель. Система одновременных уравнений. Основные этапы и проблемы эконометрического моделирования</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Элементы теории вероятностей и математической статистики</w:t>
            </w:r>
            <w:r w:rsidR="002C2B5E">
              <w:t xml:space="preserve">. </w:t>
            </w:r>
            <w:r w:rsidR="002C2B5E" w:rsidRPr="002C2B5E">
              <w:t>Свойства нормального распределения. Дисперсионный анализ</w:t>
            </w:r>
          </w:p>
        </w:tc>
        <w:tc>
          <w:tcPr>
            <w:tcW w:w="6061" w:type="dxa"/>
          </w:tcPr>
          <w:p w:rsidR="00F84BBF" w:rsidRPr="00C95D53" w:rsidRDefault="00F84BBF" w:rsidP="009D2CD4">
            <w:r w:rsidRPr="00F84BBF">
              <w:t xml:space="preserve">Случайные величины и их числовые характеристики. Функция распределения случайной величины. Непрерывные случайные величины. Некоторые распределения случайных величин. Многомерные случайные величины. Условные законы распределения. Двумерный (n-мерный) нормальный закон распределения. Закон больших чисел и предельные теоремы. Точечные и интервальные оценки параметров. Проверка (тестирование) статистических гипотез. Понятие о дисперсионном анализе. </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Парный регрессионный анализ</w:t>
            </w:r>
          </w:p>
        </w:tc>
        <w:tc>
          <w:tcPr>
            <w:tcW w:w="6061" w:type="dxa"/>
          </w:tcPr>
          <w:p w:rsidR="00F84BBF" w:rsidRPr="009E4CD9" w:rsidRDefault="00F84BBF" w:rsidP="009D2CD4">
            <w:r w:rsidRPr="00F84BBF">
              <w:t xml:space="preserve">Функциональная, статистическая и корреляционная зависимости. Линейная парная регрессия. Коэффициент корреляции. Основные положения регрессионного анализа. Оценка параметров парной регрессионной модели. Теорема Гаусса—Маркова. Интервальная оценка функции регрессии и ее параметров. Оценка значимости уравнения регрессии. Коэффициент детерминации. Геометрическая интерпретация регрессии и коэффициента детерминации. Коэффициент ранговой корреляции Спирмена. </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Множественный регрессионный анализ</w:t>
            </w:r>
          </w:p>
        </w:tc>
        <w:tc>
          <w:tcPr>
            <w:tcW w:w="6061" w:type="dxa"/>
          </w:tcPr>
          <w:p w:rsidR="00F84BBF" w:rsidRDefault="00F84BBF" w:rsidP="009D2CD4">
            <w:pPr>
              <w:rPr>
                <w:color w:val="000000"/>
                <w:spacing w:val="2"/>
              </w:rPr>
            </w:pPr>
            <w:r w:rsidRPr="00F84BBF">
              <w:rPr>
                <w:color w:val="000000"/>
                <w:spacing w:val="2"/>
              </w:rPr>
              <w:t xml:space="preserve">Классическая нормальная линейная модель множественной регрессии. Оценка параметров классической регрессионной модели методом </w:t>
            </w:r>
            <w:r w:rsidRPr="00F84BBF">
              <w:rPr>
                <w:color w:val="000000"/>
                <w:spacing w:val="2"/>
              </w:rPr>
              <w:lastRenderedPageBreak/>
              <w:t xml:space="preserve">наименьших квадратов. Ковариационная матрица и ее выборочная оценка. Доказательство теоремы Гаусса—Маркова. Оценка дисперсии возмущений. Определение доверительных интервалов для коэффициентов и функции регрессии. Оценка значимости множественной регрессии. Коэффициенты детерминации R2 и R2^. </w:t>
            </w:r>
          </w:p>
          <w:p w:rsidR="00600732" w:rsidRPr="009E4CD9" w:rsidRDefault="00600732" w:rsidP="009D2CD4"/>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Некоторые вопросы практического использования регрессионных моделей</w:t>
            </w:r>
          </w:p>
        </w:tc>
        <w:tc>
          <w:tcPr>
            <w:tcW w:w="6061" w:type="dxa"/>
          </w:tcPr>
          <w:p w:rsidR="00F84BBF" w:rsidRPr="009E4CD9" w:rsidRDefault="00F84BBF" w:rsidP="009D2CD4">
            <w:r w:rsidRPr="00F84BBF">
              <w:t>Мультиколлинеарность. Отбор наиболее существенных объясняющих переменных в регрессионной модели. Линейные</w:t>
            </w:r>
            <w:r w:rsidR="00EE69B4">
              <w:t xml:space="preserve">    </w:t>
            </w:r>
            <w:r w:rsidRPr="00F84BBF">
              <w:t xml:space="preserve"> </w:t>
            </w:r>
            <w:r w:rsidR="00EE69B4">
              <w:t xml:space="preserve">   </w:t>
            </w:r>
            <w:r w:rsidRPr="00F84BBF">
              <w:t xml:space="preserve">регрессионные </w:t>
            </w:r>
            <w:r w:rsidR="00EE69B4">
              <w:t xml:space="preserve">   </w:t>
            </w:r>
            <w:r w:rsidRPr="00F84BBF">
              <w:t xml:space="preserve">модели </w:t>
            </w:r>
            <w:r w:rsidR="00EE69B4">
              <w:t xml:space="preserve">   </w:t>
            </w:r>
            <w:r w:rsidRPr="00F84BBF">
              <w:t xml:space="preserve">с </w:t>
            </w:r>
            <w:r w:rsidR="00EE69B4">
              <w:t xml:space="preserve">   </w:t>
            </w:r>
            <w:r w:rsidRPr="00F84BBF">
              <w:t>переменной</w:t>
            </w:r>
            <w:r w:rsidR="00EE69B4">
              <w:t xml:space="preserve">    </w:t>
            </w:r>
            <w:r w:rsidRPr="00F84BBF">
              <w:t xml:space="preserve"> </w:t>
            </w:r>
            <w:r w:rsidR="00EE69B4">
              <w:t xml:space="preserve">   </w:t>
            </w:r>
            <w:r w:rsidRPr="00F84BBF">
              <w:t>структурой.</w:t>
            </w:r>
            <w:r w:rsidR="00EE69B4">
              <w:t xml:space="preserve">    </w:t>
            </w:r>
            <w:r w:rsidRPr="00F84BBF">
              <w:t xml:space="preserve"> Фиктивные </w:t>
            </w:r>
            <w:r w:rsidR="00EE69B4">
              <w:t xml:space="preserve">  </w:t>
            </w:r>
            <w:r w:rsidRPr="00F84BBF">
              <w:t xml:space="preserve">переменные. Критерий Г. Чоу. Нелинейные модели регрессии. Частная корреляция. </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Временные ряды и прогнозирование</w:t>
            </w:r>
          </w:p>
        </w:tc>
        <w:tc>
          <w:tcPr>
            <w:tcW w:w="6061" w:type="dxa"/>
          </w:tcPr>
          <w:p w:rsidR="00F84BBF" w:rsidRPr="009E4CD9" w:rsidRDefault="00F84BBF" w:rsidP="009D2CD4">
            <w:r w:rsidRPr="00F84BBF">
              <w:t xml:space="preserve">Общие сведения о временных рядах и задачах их анализа. Стационарные временные ряды и их характеристики. Автокорреляционная функция. Аналитическое выравнивание (сглаживание) временного ряда (выделение неслучайной компоненты). Прогнозирование на основе моделей временных рядов. Понятие об авторегрессионных моделях и моделях скользящей средней. </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Обобщенная линейная модель. Гетероскедастичность и автокорреляция остатков</w:t>
            </w:r>
          </w:p>
        </w:tc>
        <w:tc>
          <w:tcPr>
            <w:tcW w:w="6061" w:type="dxa"/>
          </w:tcPr>
          <w:p w:rsidR="00F84BBF" w:rsidRPr="00D9208C" w:rsidRDefault="00F84BBF" w:rsidP="009D2CD4">
            <w:r w:rsidRPr="00F84BBF">
              <w:t xml:space="preserve">Обобщенная линейная модель множественной регрессии. Обобщенный метод наименьших квадратов. Гетероскедастичность пространственной выборки. . Устранение гетероскедастичности. Автокорреляция остатков временного ряда. Положительная и отрицательная автокорреляция. Авторегрессия первого порядка. Статистика Дарбина—Уотсона. . Устранение автокорреляции. Идентификация временного ряда. Авторегрессионная модель первого порядка. Доступный (обобщенный) метод наименьших квадратов. </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Регрессионные динамические модели</w:t>
            </w:r>
          </w:p>
        </w:tc>
        <w:tc>
          <w:tcPr>
            <w:tcW w:w="6061" w:type="dxa"/>
          </w:tcPr>
          <w:p w:rsidR="00F84BBF" w:rsidRPr="00D9208C" w:rsidRDefault="00F84BBF" w:rsidP="009D2CD4">
            <w:r w:rsidRPr="00F84BBF">
              <w:t xml:space="preserve">Стохастические регрессоры. Метод инструментальных переменных. Оценивание моделей с распределенными лагами. Обычный метод наименьших квадратов. Оценивание моделей с распределенными лагами. Нелинейный метод наименьших квадратов. Оценивание моделей с лаговыми переменными. Метод максимального правдоподобия. Модель частичной корректировки. Модель адаптивных ожиданий. Модель потребления Фридмена. Автокорреляция ошибок в моделях со стохастическими регрессорами. GARCH-модели. Нестационарные временные ряды. </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Системы одновременных уравнений</w:t>
            </w:r>
          </w:p>
        </w:tc>
        <w:tc>
          <w:tcPr>
            <w:tcW w:w="6061" w:type="dxa"/>
          </w:tcPr>
          <w:p w:rsidR="00F84BBF" w:rsidRPr="00D9208C" w:rsidRDefault="00F84BBF" w:rsidP="009D2CD4">
            <w:r w:rsidRPr="00F84BBF">
              <w:t xml:space="preserve">Общий вид системы одновременных уравнений. Модель спроса и предложения. Косвенный метод наименьших квадратов. Проблемы идентифицируемости. Метод инструментальных переменных. Одновременное оценивание регрессионных уравнений. Внешне не связанные уравнения. Трехшаговый метод наименьших квадратов. Экономически значимые примеры систем одновременных уравнений. </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 xml:space="preserve">Проблемы </w:t>
            </w:r>
            <w:r w:rsidRPr="00DB2A58">
              <w:lastRenderedPageBreak/>
              <w:t>спецификации модели</w:t>
            </w:r>
          </w:p>
        </w:tc>
        <w:tc>
          <w:tcPr>
            <w:tcW w:w="6061" w:type="dxa"/>
          </w:tcPr>
          <w:p w:rsidR="00F84BBF" w:rsidRPr="00D9208C" w:rsidRDefault="00F84BBF" w:rsidP="009D2CD4">
            <w:r w:rsidRPr="00F84BBF">
              <w:lastRenderedPageBreak/>
              <w:t xml:space="preserve">Выбор одной из двух классических моделей. </w:t>
            </w:r>
            <w:r w:rsidRPr="00F84BBF">
              <w:lastRenderedPageBreak/>
              <w:t xml:space="preserve">Теоретические аспекты. Выбор одной из двух классических моделей. Практические аспекты. Спецификация модели пространственной выборки при наличии гетероскедастичности. Спецификация регрессионной модели временных рядов. Важность экономического анализа. </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Модели с различными типами выборочных данных</w:t>
            </w:r>
          </w:p>
        </w:tc>
        <w:tc>
          <w:tcPr>
            <w:tcW w:w="6061" w:type="dxa"/>
          </w:tcPr>
          <w:p w:rsidR="00F84BBF" w:rsidRPr="00D9208C" w:rsidRDefault="00F84BBF" w:rsidP="009D2CD4">
            <w:r w:rsidRPr="00F84BBF">
              <w:t xml:space="preserve">Статистические модели с панельными данными. Межгрупповые и внутригрупповые оценки модели с панельными данными. Модели с фиксированным и случайным эффектами. . . Проблема выбора модели с панельными данными. Бинарные модели с дискретными зависимыми переменными. Probit- и logit-модели. Дискретные модели с панельными данными. Выборки с ограничениями. </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Pr="00DB2A58" w:rsidRDefault="00F84BBF" w:rsidP="002C2B5E">
            <w:r w:rsidRPr="00DB2A58">
              <w:t>Эконометрические модели финансового рынка</w:t>
            </w:r>
          </w:p>
        </w:tc>
        <w:tc>
          <w:tcPr>
            <w:tcW w:w="6061" w:type="dxa"/>
          </w:tcPr>
          <w:p w:rsidR="00F84BBF" w:rsidRDefault="00F84BBF" w:rsidP="008170F3">
            <w:r w:rsidRPr="00F84BBF">
              <w:t>Регрессионные модели. Рыночная модель. Модели зависимости от касательного портфеля. Неравновесные и равновесные модели. Модель оценки финансовых активов (САРМ). Связь между ожидаемой доходностью и риском оптимального портфеля. Многофакторные модели. Многофакторная модель оценки финансовых активов. Арбитражные стратегии</w:t>
            </w:r>
          </w:p>
        </w:tc>
      </w:tr>
      <w:tr w:rsidR="00F84BBF" w:rsidRPr="00773DBC" w:rsidTr="00600732">
        <w:tc>
          <w:tcPr>
            <w:tcW w:w="817" w:type="dxa"/>
          </w:tcPr>
          <w:p w:rsidR="00F84BBF" w:rsidRPr="00773DBC" w:rsidRDefault="00F84BBF" w:rsidP="00DB4E9F">
            <w:pPr>
              <w:pStyle w:val="a9"/>
              <w:numPr>
                <w:ilvl w:val="0"/>
                <w:numId w:val="4"/>
              </w:numPr>
              <w:jc w:val="both"/>
            </w:pPr>
          </w:p>
        </w:tc>
        <w:tc>
          <w:tcPr>
            <w:tcW w:w="2693" w:type="dxa"/>
          </w:tcPr>
          <w:p w:rsidR="00F84BBF" w:rsidRDefault="00F84BBF" w:rsidP="002C2B5E">
            <w:r w:rsidRPr="00DB2A58">
              <w:t>Эконометрические компьютерные пакеты</w:t>
            </w:r>
          </w:p>
        </w:tc>
        <w:tc>
          <w:tcPr>
            <w:tcW w:w="6061" w:type="dxa"/>
          </w:tcPr>
          <w:p w:rsidR="00F84BBF" w:rsidRDefault="00F84BBF" w:rsidP="009D2CD4">
            <w:r w:rsidRPr="00F84BBF">
              <w:t xml:space="preserve">Оценивание модели с помощью компьютерных программ. Метод Монте-Карло. </w:t>
            </w:r>
          </w:p>
        </w:tc>
      </w:tr>
    </w:tbl>
    <w:p w:rsidR="00581A7A" w:rsidRDefault="00581A7A" w:rsidP="009B77B4">
      <w:pPr>
        <w:pStyle w:val="a9"/>
        <w:ind w:left="0"/>
        <w:jc w:val="center"/>
      </w:pPr>
    </w:p>
    <w:p w:rsidR="005C5D1E" w:rsidRPr="005C5D1E" w:rsidRDefault="005C5D1E" w:rsidP="005C5D1E">
      <w:pPr>
        <w:pStyle w:val="a9"/>
        <w:ind w:left="0"/>
        <w:jc w:val="center"/>
      </w:pPr>
      <w:r w:rsidRPr="005C5D1E">
        <w:t>Содержание практических занятий</w:t>
      </w:r>
    </w:p>
    <w:tbl>
      <w:tblPr>
        <w:tblStyle w:val="a8"/>
        <w:tblW w:w="0" w:type="auto"/>
        <w:tblLook w:val="04A0" w:firstRow="1" w:lastRow="0" w:firstColumn="1" w:lastColumn="0" w:noHBand="0" w:noVBand="1"/>
      </w:tblPr>
      <w:tblGrid>
        <w:gridCol w:w="817"/>
        <w:gridCol w:w="2977"/>
        <w:gridCol w:w="5777"/>
      </w:tblGrid>
      <w:tr w:rsidR="005C5D1E" w:rsidRPr="00773DBC" w:rsidTr="005C5D1E">
        <w:tc>
          <w:tcPr>
            <w:tcW w:w="817" w:type="dxa"/>
          </w:tcPr>
          <w:p w:rsidR="005C5D1E" w:rsidRPr="00773DBC" w:rsidRDefault="005C5D1E" w:rsidP="005C5D1E">
            <w:pPr>
              <w:jc w:val="center"/>
              <w:rPr>
                <w:b/>
              </w:rPr>
            </w:pPr>
            <w:r w:rsidRPr="00773DBC">
              <w:rPr>
                <w:b/>
              </w:rPr>
              <w:t>№ п/п</w:t>
            </w:r>
          </w:p>
        </w:tc>
        <w:tc>
          <w:tcPr>
            <w:tcW w:w="2977" w:type="dxa"/>
          </w:tcPr>
          <w:p w:rsidR="005C5D1E" w:rsidRPr="00773DBC" w:rsidRDefault="005C5D1E" w:rsidP="005C5D1E">
            <w:pPr>
              <w:jc w:val="center"/>
              <w:rPr>
                <w:b/>
              </w:rPr>
            </w:pPr>
            <w:r w:rsidRPr="00773DBC">
              <w:rPr>
                <w:b/>
              </w:rPr>
              <w:t>Наименование темы (раздела) дисциплины</w:t>
            </w:r>
          </w:p>
        </w:tc>
        <w:tc>
          <w:tcPr>
            <w:tcW w:w="5777" w:type="dxa"/>
          </w:tcPr>
          <w:p w:rsidR="005C5D1E" w:rsidRPr="00773DBC" w:rsidRDefault="005C5D1E" w:rsidP="005C5D1E">
            <w:pPr>
              <w:jc w:val="center"/>
              <w:rPr>
                <w:b/>
              </w:rPr>
            </w:pPr>
            <w:r w:rsidRPr="005C5D1E">
              <w:rPr>
                <w:b/>
              </w:rPr>
              <w:t>Содержание практических занятий</w:t>
            </w:r>
          </w:p>
        </w:tc>
      </w:tr>
      <w:tr w:rsidR="009D2CD4" w:rsidRPr="00773DBC" w:rsidTr="005C5D1E">
        <w:tc>
          <w:tcPr>
            <w:tcW w:w="817" w:type="dxa"/>
          </w:tcPr>
          <w:p w:rsidR="009D2CD4" w:rsidRPr="00773DBC" w:rsidRDefault="009D2CD4" w:rsidP="006216C8">
            <w:pPr>
              <w:pStyle w:val="a9"/>
              <w:numPr>
                <w:ilvl w:val="0"/>
                <w:numId w:val="15"/>
              </w:numPr>
              <w:jc w:val="center"/>
            </w:pPr>
          </w:p>
        </w:tc>
        <w:tc>
          <w:tcPr>
            <w:tcW w:w="2977" w:type="dxa"/>
          </w:tcPr>
          <w:p w:rsidR="009D2CD4" w:rsidRPr="0030764E" w:rsidRDefault="009D2CD4" w:rsidP="002C2B5E">
            <w:r w:rsidRPr="0030764E">
              <w:t>Основные аспекты эконометрического моделирования</w:t>
            </w:r>
          </w:p>
        </w:tc>
        <w:tc>
          <w:tcPr>
            <w:tcW w:w="5777" w:type="dxa"/>
          </w:tcPr>
          <w:p w:rsidR="009D2CD4" w:rsidRPr="0030764E" w:rsidRDefault="008E15E9" w:rsidP="008E15E9">
            <w:r>
              <w:t>Примеры э</w:t>
            </w:r>
            <w:r w:rsidR="009D2CD4" w:rsidRPr="0030764E">
              <w:t>конометрическ</w:t>
            </w:r>
            <w:r>
              <w:t>их</w:t>
            </w:r>
            <w:r w:rsidR="009D2CD4" w:rsidRPr="0030764E">
              <w:t xml:space="preserve"> модел</w:t>
            </w:r>
            <w:r>
              <w:t>ей, л</w:t>
            </w:r>
            <w:r w:rsidR="009D2CD4" w:rsidRPr="0030764E">
              <w:t>инейн</w:t>
            </w:r>
            <w:r>
              <w:t>ых</w:t>
            </w:r>
            <w:r w:rsidR="009D2CD4" w:rsidRPr="0030764E">
              <w:t xml:space="preserve"> регрессионн</w:t>
            </w:r>
            <w:r>
              <w:t>ых</w:t>
            </w:r>
            <w:r w:rsidR="009D2CD4" w:rsidRPr="0030764E">
              <w:t xml:space="preserve"> модел</w:t>
            </w:r>
            <w:r>
              <w:t>ей,с</w:t>
            </w:r>
            <w:r w:rsidR="009D2CD4" w:rsidRPr="0030764E">
              <w:t>истем одновременных уравнений</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Элементы теории вероятностей и математической статистики</w:t>
            </w:r>
            <w:r w:rsidR="002C2B5E">
              <w:t xml:space="preserve">. </w:t>
            </w:r>
            <w:r w:rsidR="002C2B5E" w:rsidRPr="002C2B5E">
              <w:t>Свойства нормального распределения. Дисперсионный анализ</w:t>
            </w:r>
          </w:p>
        </w:tc>
        <w:tc>
          <w:tcPr>
            <w:tcW w:w="5777" w:type="dxa"/>
          </w:tcPr>
          <w:p w:rsidR="009D2CD4" w:rsidRPr="0030764E" w:rsidRDefault="009D2CD4" w:rsidP="008E15E9">
            <w:r w:rsidRPr="0030764E">
              <w:t>Условные законы распределения. Двумерный (n-мерный) нормальный закон распределения. Точечные и интервальные оценки параметров. Проверка (тестирование) статистических гипотез. 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Парный регрессионный анализ</w:t>
            </w:r>
          </w:p>
        </w:tc>
        <w:tc>
          <w:tcPr>
            <w:tcW w:w="5777" w:type="dxa"/>
          </w:tcPr>
          <w:p w:rsidR="009D2CD4" w:rsidRPr="0030764E" w:rsidRDefault="008E15E9" w:rsidP="008E15E9">
            <w:r>
              <w:t>Расчет л</w:t>
            </w:r>
            <w:r w:rsidR="009D2CD4" w:rsidRPr="0030764E">
              <w:t>инейн</w:t>
            </w:r>
            <w:r>
              <w:t>ой</w:t>
            </w:r>
            <w:r w:rsidR="009D2CD4" w:rsidRPr="0030764E">
              <w:t xml:space="preserve"> парн</w:t>
            </w:r>
            <w:r>
              <w:t>ой</w:t>
            </w:r>
            <w:r w:rsidR="009D2CD4" w:rsidRPr="0030764E">
              <w:t xml:space="preserve"> регресси</w:t>
            </w:r>
            <w:r>
              <w:t>и,к</w:t>
            </w:r>
            <w:r w:rsidR="009D2CD4" w:rsidRPr="0030764E">
              <w:t>оэффициент</w:t>
            </w:r>
            <w:r>
              <w:t>а</w:t>
            </w:r>
            <w:r w:rsidR="009D2CD4" w:rsidRPr="0030764E">
              <w:t xml:space="preserve"> корреляции. Оценка параметров парной регрессионной модели. Интервальная оценка функции регрессии и ее параметров. Оценка значимости уравнения регрессии. Коэффициент ранговой корреляции Спирмена. 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Множественный регрессионный анализ</w:t>
            </w:r>
          </w:p>
        </w:tc>
        <w:tc>
          <w:tcPr>
            <w:tcW w:w="5777" w:type="dxa"/>
          </w:tcPr>
          <w:p w:rsidR="009D2CD4" w:rsidRPr="0030764E" w:rsidRDefault="009D2CD4" w:rsidP="009D2CD4">
            <w:r w:rsidRPr="0030764E">
              <w:t>Оценка параметров классической регрессионной модели методом наименьших квадратов. Ковариационная матрица и ее выборочная оценка. Оценка дисперсии возмущений. Оценка значимости множественной регрессии. Коэффициенты детерминации R</w:t>
            </w:r>
            <w:r w:rsidRPr="008E15E9">
              <w:rPr>
                <w:vertAlign w:val="superscript"/>
              </w:rPr>
              <w:t>2</w:t>
            </w:r>
            <w:r w:rsidRPr="0030764E">
              <w:t xml:space="preserve"> и R</w:t>
            </w:r>
            <w:r w:rsidRPr="008E15E9">
              <w:rPr>
                <w:vertAlign w:val="superscript"/>
              </w:rPr>
              <w:t>2^</w:t>
            </w:r>
            <w:r w:rsidRPr="0030764E">
              <w:t>. 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 xml:space="preserve">Некоторые вопросы практического </w:t>
            </w:r>
            <w:r w:rsidRPr="0030764E">
              <w:lastRenderedPageBreak/>
              <w:t>использования регрессионных моделей</w:t>
            </w:r>
          </w:p>
        </w:tc>
        <w:tc>
          <w:tcPr>
            <w:tcW w:w="5777" w:type="dxa"/>
          </w:tcPr>
          <w:p w:rsidR="009D2CD4" w:rsidRPr="0030764E" w:rsidRDefault="009D2CD4" w:rsidP="008E15E9">
            <w:r w:rsidRPr="0030764E">
              <w:lastRenderedPageBreak/>
              <w:t xml:space="preserve">Отбор наиболее существенных объясняющих переменных в регрессионной модели. Критерий Г. </w:t>
            </w:r>
            <w:r w:rsidRPr="0030764E">
              <w:lastRenderedPageBreak/>
              <w:t>Чоу. Нелинейные модели регрессии. Частная корреляция. 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Временные ряды и прогнозирование</w:t>
            </w:r>
          </w:p>
        </w:tc>
        <w:tc>
          <w:tcPr>
            <w:tcW w:w="5777" w:type="dxa"/>
          </w:tcPr>
          <w:p w:rsidR="009D2CD4" w:rsidRPr="0030764E" w:rsidRDefault="009D2CD4" w:rsidP="009D2CD4">
            <w:r w:rsidRPr="0030764E">
              <w:t>Стационарные временные ряды и их характеристики. Автокорреляционная функция. Аналитическое выравнивание (сглаживание) временного ряда (выделение неслучайной компоненты). Прогнозирование на основе моделей временных рядов</w:t>
            </w:r>
            <w:r w:rsidR="00DC78EB">
              <w:t xml:space="preserve">. </w:t>
            </w:r>
            <w:r w:rsidRPr="0030764E">
              <w:t>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Обобщенная линейная модель. Гетероскедастичность и автокорреляция остатков</w:t>
            </w:r>
          </w:p>
        </w:tc>
        <w:tc>
          <w:tcPr>
            <w:tcW w:w="5777" w:type="dxa"/>
          </w:tcPr>
          <w:p w:rsidR="009D2CD4" w:rsidRPr="0030764E" w:rsidRDefault="009D2CD4" w:rsidP="00DC78EB">
            <w:r w:rsidRPr="0030764E">
              <w:t>Обобщенная линейная модель множественной регрессии. Обобщенный метод наименьших квадратов. Гетероскедастичность пространственной выборки. Устранение гетероскедастичности. Автокорреляция остатков временного ряда. Положительная и отрицательная автокорреляция. Авторегрессия первого порядка. Устранение автокорреляции. Идентификация временного ряда. Авторегрессионная модель первого порядка. Доступный (обобщенный) метод наименьших квадратов. 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Регрессионные динамические модели</w:t>
            </w:r>
          </w:p>
        </w:tc>
        <w:tc>
          <w:tcPr>
            <w:tcW w:w="5777" w:type="dxa"/>
          </w:tcPr>
          <w:p w:rsidR="009D2CD4" w:rsidRPr="0030764E" w:rsidRDefault="009D2CD4" w:rsidP="002C2B5E">
            <w:r w:rsidRPr="0030764E">
              <w:t>Стохастические регрессоры. Метод инструментальных переменных. Оценивание моделей с распределенными лагами. Обычный метод наименьших квадратов. Оценивание моделей с распределенными лагами. Нелинейный метод наименьших квадратов. Оценивание моделей с лаговыми переменными. Метод максимального правдоподобия. Модель частичной корректировки. Модель адаптивных ожиданий. Модель потребления Фридмена. Автокорреляция ошибок в моделях со стохастическими регрессорами. GARCH-модели. Нестационарные временные ряды. 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Системы одновременных уравнений</w:t>
            </w:r>
          </w:p>
        </w:tc>
        <w:tc>
          <w:tcPr>
            <w:tcW w:w="5777" w:type="dxa"/>
          </w:tcPr>
          <w:p w:rsidR="009D2CD4" w:rsidRPr="0030764E" w:rsidRDefault="009D2CD4" w:rsidP="009D2CD4">
            <w:r w:rsidRPr="0030764E">
              <w:t>Модель спроса и предложения. Косвенный метод наименьших квадратов Метод инструментальных переменных. Одновременное оценивание регрессионных уравнений. Внешне не связанные уравнения. Трехшаговый метод наименьших квадратов. Экономически значимые примеры систем одновременных уравнений. 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Проблемы спецификации модели</w:t>
            </w:r>
          </w:p>
        </w:tc>
        <w:tc>
          <w:tcPr>
            <w:tcW w:w="5777" w:type="dxa"/>
          </w:tcPr>
          <w:p w:rsidR="009D2CD4" w:rsidRPr="0030764E" w:rsidRDefault="008E15E9" w:rsidP="008E15E9">
            <w:r w:rsidRPr="0030764E">
              <w:t xml:space="preserve">Практические аспекты </w:t>
            </w:r>
            <w:r>
              <w:t>в</w:t>
            </w:r>
            <w:r w:rsidR="009D2CD4" w:rsidRPr="0030764E">
              <w:t>ыбор</w:t>
            </w:r>
            <w:r>
              <w:t>а</w:t>
            </w:r>
            <w:r w:rsidR="009D2CD4" w:rsidRPr="0030764E">
              <w:t xml:space="preserve"> одной из двух классических моделей. Спецификация модели пространственной выборки при наличии гетероскедастичности. Спецификация регрессионной модели временных рядов. 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Модели с различными типами выборочных данных</w:t>
            </w:r>
          </w:p>
        </w:tc>
        <w:tc>
          <w:tcPr>
            <w:tcW w:w="5777" w:type="dxa"/>
          </w:tcPr>
          <w:p w:rsidR="009D2CD4" w:rsidRPr="0030764E" w:rsidRDefault="009D2CD4" w:rsidP="008E15E9">
            <w:r w:rsidRPr="0030764E">
              <w:t xml:space="preserve"> Статистические модели с панельными данными. Межгрупповые и внутригрупповые оценки модели с панельными данными. Модели с фиксированным и случайным эффектами. Бинарные модели с дискретными зависимыми переменными. Probit- и logit-модели. Дискретные модели с панельными данными. Упражнения</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Эконометрические модели финансового рынка</w:t>
            </w:r>
          </w:p>
        </w:tc>
        <w:tc>
          <w:tcPr>
            <w:tcW w:w="5777" w:type="dxa"/>
          </w:tcPr>
          <w:p w:rsidR="009D2CD4" w:rsidRPr="0030764E" w:rsidRDefault="009D2CD4" w:rsidP="002C2B5E">
            <w:r w:rsidRPr="0030764E">
              <w:t xml:space="preserve">Регрессионные модели. Рыночная модель. Модели зависимости от касательного портфеля. </w:t>
            </w:r>
            <w:r w:rsidRPr="0030764E">
              <w:lastRenderedPageBreak/>
              <w:t>Неравновесные и равновесные модели. Модель оценки финансовых активов (САРМ). Связь между ожидаемой доходностью и риском оптимального портфеля. Многофакторные модели. Многофакторная модель оценки финансовых активов. Арбитражные стратегии</w:t>
            </w:r>
          </w:p>
        </w:tc>
      </w:tr>
      <w:tr w:rsidR="009D2CD4" w:rsidRPr="00773DBC" w:rsidTr="005C5D1E">
        <w:tc>
          <w:tcPr>
            <w:tcW w:w="817" w:type="dxa"/>
          </w:tcPr>
          <w:p w:rsidR="009D2CD4" w:rsidRPr="00773DBC" w:rsidRDefault="009D2CD4" w:rsidP="006216C8">
            <w:pPr>
              <w:pStyle w:val="a9"/>
              <w:numPr>
                <w:ilvl w:val="0"/>
                <w:numId w:val="15"/>
              </w:numPr>
              <w:jc w:val="both"/>
            </w:pPr>
          </w:p>
        </w:tc>
        <w:tc>
          <w:tcPr>
            <w:tcW w:w="2977" w:type="dxa"/>
          </w:tcPr>
          <w:p w:rsidR="009D2CD4" w:rsidRPr="0030764E" w:rsidRDefault="009D2CD4" w:rsidP="002C2B5E">
            <w:r w:rsidRPr="0030764E">
              <w:t>Эконометрические компьютерные пакеты</w:t>
            </w:r>
          </w:p>
        </w:tc>
        <w:tc>
          <w:tcPr>
            <w:tcW w:w="5777" w:type="dxa"/>
          </w:tcPr>
          <w:p w:rsidR="009D2CD4" w:rsidRDefault="009D2CD4" w:rsidP="002C2B5E">
            <w:r w:rsidRPr="0030764E">
              <w:t>Оценивание модели с помощью компьютерных программ. Метод Монте-Карло. Упражнения</w:t>
            </w:r>
          </w:p>
        </w:tc>
      </w:tr>
    </w:tbl>
    <w:p w:rsidR="008170F3" w:rsidRDefault="008170F3" w:rsidP="00CE6A9A">
      <w:pPr>
        <w:pStyle w:val="90"/>
        <w:shd w:val="clear" w:color="auto" w:fill="auto"/>
        <w:spacing w:before="0" w:line="240" w:lineRule="auto"/>
        <w:ind w:left="567" w:right="2840" w:firstLine="0"/>
        <w:rPr>
          <w:sz w:val="24"/>
          <w:szCs w:val="24"/>
        </w:rPr>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9D2CD4" w:rsidRDefault="009D2CD4" w:rsidP="009D2CD4">
      <w:pPr>
        <w:pStyle w:val="a9"/>
        <w:numPr>
          <w:ilvl w:val="3"/>
          <w:numId w:val="10"/>
        </w:numPr>
        <w:tabs>
          <w:tab w:val="clear" w:pos="2880"/>
          <w:tab w:val="left" w:pos="-1560"/>
        </w:tabs>
        <w:spacing w:line="276" w:lineRule="auto"/>
        <w:ind w:left="0" w:firstLine="0"/>
        <w:jc w:val="both"/>
      </w:pPr>
      <w:r>
        <w:t>Кремер Н.Ш. Эконометрика [Электронный ресурс]: учебник для студентов вузов/ Н.Ш. Кремер, Б.А. Путко— Электрон. текстовые данные.— М.: ЮНИТИ-ДАНА, 2012.— 328 c.— Режим доступа: http://www.iprbookshop.ru/8594.html.— ЭБС «IPRbooks»</w:t>
      </w:r>
    </w:p>
    <w:p w:rsidR="009D2CD4" w:rsidRDefault="009D2CD4" w:rsidP="009D2CD4">
      <w:pPr>
        <w:pStyle w:val="a9"/>
        <w:numPr>
          <w:ilvl w:val="3"/>
          <w:numId w:val="10"/>
        </w:numPr>
        <w:tabs>
          <w:tab w:val="clear" w:pos="2880"/>
          <w:tab w:val="left" w:pos="-1560"/>
        </w:tabs>
        <w:spacing w:line="276" w:lineRule="auto"/>
        <w:ind w:left="0" w:firstLine="0"/>
        <w:jc w:val="both"/>
      </w:pPr>
      <w:r>
        <w:t>Яковлева А.В. Эконометрика [Электронный ресурс]: учебное пособие/ А.В. Яковлева— Электрон. текстовые данные.— Саратов: Ай Пи Эр Медиа, 2011.— 153 c.— Режим доступа: http://www.iprbookshop.ru/946.html.— ЭБС «IPRbooks»</w:t>
      </w:r>
    </w:p>
    <w:p w:rsidR="009D2CD4" w:rsidRDefault="009D2CD4" w:rsidP="009D2CD4">
      <w:pPr>
        <w:pStyle w:val="a9"/>
        <w:numPr>
          <w:ilvl w:val="3"/>
          <w:numId w:val="10"/>
        </w:numPr>
        <w:tabs>
          <w:tab w:val="clear" w:pos="2880"/>
          <w:tab w:val="left" w:pos="-1560"/>
        </w:tabs>
        <w:spacing w:line="276" w:lineRule="auto"/>
        <w:ind w:left="0" w:firstLine="0"/>
        <w:jc w:val="both"/>
      </w:pPr>
      <w:r>
        <w:t>Мхитарян В.С. Эконометрика [Электронный ресурс]: учебное пособие/ В.С. Мхитарян, М.Ю. Архипова, В.П. Сиротин— Электрон. текстовые данные.— М.: Евразийский открытый институт, 2012.— 224 c.— Режим доступа: http://www.iprbookshop.ru/11125.html.— ЭБС «</w:t>
      </w:r>
      <w:proofErr w:type="spellStart"/>
      <w:r>
        <w:t>IPRbooks</w:t>
      </w:r>
      <w:proofErr w:type="spellEnd"/>
      <w:r>
        <w:t>»</w:t>
      </w:r>
      <w:r w:rsidR="001862E1">
        <w:t>.</w:t>
      </w:r>
    </w:p>
    <w:p w:rsidR="001862E1" w:rsidRDefault="001862E1" w:rsidP="001862E1">
      <w:pPr>
        <w:pStyle w:val="a9"/>
        <w:tabs>
          <w:tab w:val="left" w:pos="-1560"/>
        </w:tabs>
        <w:spacing w:line="276" w:lineRule="auto"/>
        <w:ind w:left="2160"/>
        <w:jc w:val="both"/>
      </w:pPr>
    </w:p>
    <w:p w:rsidR="00000879" w:rsidRDefault="00000879" w:rsidP="00000879">
      <w:pPr>
        <w:shd w:val="clear" w:color="auto" w:fill="FFFFFF"/>
        <w:ind w:left="1980" w:hanging="1554"/>
        <w:rPr>
          <w:rFonts w:ascii="yandex-sans" w:hAnsi="yandex-sans"/>
          <w:b/>
          <w:color w:val="000000"/>
          <w:sz w:val="23"/>
          <w:szCs w:val="23"/>
        </w:rPr>
      </w:pPr>
      <w:r w:rsidRPr="00000879">
        <w:rPr>
          <w:rFonts w:ascii="yandex-sans" w:hAnsi="yandex-sans"/>
          <w:b/>
          <w:color w:val="000000"/>
          <w:sz w:val="23"/>
          <w:szCs w:val="23"/>
        </w:rPr>
        <w:t xml:space="preserve">Виды самостоятельной работы </w:t>
      </w:r>
    </w:p>
    <w:p w:rsidR="001862E1" w:rsidRPr="00000879" w:rsidRDefault="001862E1" w:rsidP="00000879">
      <w:pPr>
        <w:shd w:val="clear" w:color="auto" w:fill="FFFFFF"/>
        <w:ind w:left="1980" w:hanging="1554"/>
        <w:rPr>
          <w:rFonts w:ascii="yandex-sans" w:hAnsi="yandex-sans"/>
          <w:b/>
          <w:color w:val="000000"/>
          <w:sz w:val="23"/>
          <w:szCs w:val="23"/>
        </w:rPr>
      </w:pPr>
    </w:p>
    <w:p w:rsidR="00000879" w:rsidRPr="00000879" w:rsidRDefault="00000879" w:rsidP="00000879">
      <w:pPr>
        <w:shd w:val="clear" w:color="auto" w:fill="FFFFFF"/>
        <w:ind w:left="1980" w:hanging="1554"/>
        <w:rPr>
          <w:rFonts w:ascii="yandex-sans" w:hAnsi="yandex-sans"/>
          <w:color w:val="000000"/>
          <w:sz w:val="23"/>
          <w:szCs w:val="23"/>
        </w:rPr>
      </w:pPr>
      <w:r w:rsidRPr="00000879">
        <w:rPr>
          <w:rFonts w:ascii="yandex-sans" w:hAnsi="yandex-sans"/>
          <w:color w:val="000000"/>
          <w:sz w:val="23"/>
          <w:szCs w:val="23"/>
        </w:rPr>
        <w:t>Изучение литературы, конспектирование</w:t>
      </w:r>
    </w:p>
    <w:p w:rsidR="00000879" w:rsidRPr="00000879" w:rsidRDefault="00000879" w:rsidP="00000879">
      <w:pPr>
        <w:shd w:val="clear" w:color="auto" w:fill="FFFFFF"/>
        <w:ind w:left="1980" w:hanging="1554"/>
        <w:rPr>
          <w:rFonts w:ascii="yandex-sans" w:hAnsi="yandex-sans"/>
          <w:color w:val="000000"/>
          <w:sz w:val="23"/>
          <w:szCs w:val="23"/>
        </w:rPr>
      </w:pPr>
      <w:r w:rsidRPr="00000879">
        <w:rPr>
          <w:rFonts w:ascii="yandex-sans" w:hAnsi="yandex-sans"/>
          <w:color w:val="000000"/>
          <w:sz w:val="23"/>
          <w:szCs w:val="23"/>
        </w:rPr>
        <w:t>Аннотирование</w:t>
      </w:r>
    </w:p>
    <w:p w:rsidR="00000879" w:rsidRPr="00000879" w:rsidRDefault="00000879" w:rsidP="00000879">
      <w:pPr>
        <w:shd w:val="clear" w:color="auto" w:fill="FFFFFF"/>
        <w:ind w:left="1980" w:hanging="1554"/>
        <w:rPr>
          <w:rFonts w:ascii="yandex-sans" w:hAnsi="yandex-sans"/>
          <w:color w:val="000000"/>
          <w:sz w:val="23"/>
          <w:szCs w:val="23"/>
        </w:rPr>
      </w:pPr>
      <w:r w:rsidRPr="00000879">
        <w:rPr>
          <w:rFonts w:ascii="yandex-sans" w:hAnsi="yandex-sans"/>
          <w:color w:val="000000"/>
          <w:sz w:val="23"/>
          <w:szCs w:val="23"/>
        </w:rPr>
        <w:t>Реферирование литературы</w:t>
      </w:r>
    </w:p>
    <w:p w:rsidR="00000879" w:rsidRPr="00000879" w:rsidRDefault="00000879" w:rsidP="00000879">
      <w:pPr>
        <w:shd w:val="clear" w:color="auto" w:fill="FFFFFF"/>
        <w:ind w:left="1980" w:hanging="1554"/>
        <w:rPr>
          <w:rFonts w:ascii="yandex-sans" w:hAnsi="yandex-sans"/>
          <w:color w:val="000000"/>
          <w:sz w:val="23"/>
          <w:szCs w:val="23"/>
        </w:rPr>
      </w:pPr>
      <w:r w:rsidRPr="00000879">
        <w:rPr>
          <w:rFonts w:ascii="yandex-sans" w:hAnsi="yandex-sans"/>
          <w:color w:val="000000"/>
          <w:sz w:val="23"/>
          <w:szCs w:val="23"/>
        </w:rPr>
        <w:t>Работа со справочными материалами</w:t>
      </w:r>
    </w:p>
    <w:p w:rsidR="00000879" w:rsidRPr="00000879" w:rsidRDefault="00000879" w:rsidP="00000879">
      <w:pPr>
        <w:shd w:val="clear" w:color="auto" w:fill="FFFFFF"/>
        <w:ind w:left="1980" w:hanging="1554"/>
        <w:rPr>
          <w:rFonts w:ascii="yandex-sans" w:hAnsi="yandex-sans"/>
          <w:color w:val="000000"/>
          <w:sz w:val="23"/>
          <w:szCs w:val="23"/>
        </w:rPr>
      </w:pPr>
      <w:r w:rsidRPr="00000879">
        <w:rPr>
          <w:rFonts w:ascii="yandex-sans" w:hAnsi="yandex-sans"/>
          <w:color w:val="000000"/>
          <w:sz w:val="23"/>
          <w:szCs w:val="23"/>
        </w:rPr>
        <w:t>Работа с Интернет-ресурсами</w:t>
      </w:r>
    </w:p>
    <w:p w:rsidR="00000879" w:rsidRPr="00000879" w:rsidRDefault="00000879" w:rsidP="00000879">
      <w:pPr>
        <w:shd w:val="clear" w:color="auto" w:fill="FFFFFF"/>
        <w:ind w:left="1980" w:hanging="1554"/>
        <w:rPr>
          <w:rFonts w:ascii="yandex-sans" w:hAnsi="yandex-sans"/>
          <w:color w:val="000000"/>
          <w:sz w:val="23"/>
          <w:szCs w:val="23"/>
        </w:rPr>
      </w:pPr>
      <w:r w:rsidRPr="00000879">
        <w:rPr>
          <w:rFonts w:ascii="yandex-sans" w:hAnsi="yandex-sans"/>
          <w:color w:val="000000"/>
          <w:sz w:val="23"/>
          <w:szCs w:val="23"/>
        </w:rPr>
        <w:t>Использование ИКТ-технологий</w:t>
      </w:r>
    </w:p>
    <w:p w:rsidR="00000879" w:rsidRPr="00000879" w:rsidRDefault="00000879" w:rsidP="00000879">
      <w:pPr>
        <w:shd w:val="clear" w:color="auto" w:fill="FFFFFF"/>
        <w:ind w:left="1980" w:hanging="1554"/>
        <w:rPr>
          <w:rFonts w:ascii="yandex-sans" w:hAnsi="yandex-sans"/>
          <w:color w:val="000000"/>
          <w:sz w:val="23"/>
          <w:szCs w:val="23"/>
        </w:rPr>
      </w:pPr>
      <w:r w:rsidRPr="00000879">
        <w:rPr>
          <w:rFonts w:ascii="yandex-sans" w:hAnsi="yandex-sans"/>
          <w:color w:val="000000"/>
          <w:sz w:val="23"/>
          <w:szCs w:val="23"/>
        </w:rPr>
        <w:t>Подготовка эссе, презентаций</w:t>
      </w:r>
    </w:p>
    <w:p w:rsidR="00000879" w:rsidRPr="00000879" w:rsidRDefault="00000879" w:rsidP="00000879">
      <w:pPr>
        <w:shd w:val="clear" w:color="auto" w:fill="FFFFFF"/>
        <w:ind w:left="1980" w:hanging="1554"/>
        <w:rPr>
          <w:rFonts w:ascii="yandex-sans" w:hAnsi="yandex-sans"/>
          <w:color w:val="000000"/>
          <w:sz w:val="23"/>
          <w:szCs w:val="23"/>
        </w:rPr>
      </w:pPr>
      <w:r w:rsidRPr="00000879">
        <w:rPr>
          <w:rFonts w:ascii="yandex-sans" w:hAnsi="yandex-sans"/>
          <w:color w:val="000000"/>
          <w:sz w:val="23"/>
          <w:szCs w:val="23"/>
        </w:rPr>
        <w:t>Индивидуальные творческие задания</w:t>
      </w:r>
    </w:p>
    <w:p w:rsidR="00000879" w:rsidRPr="00000879" w:rsidRDefault="00000879" w:rsidP="00000879">
      <w:pPr>
        <w:shd w:val="clear" w:color="auto" w:fill="FFFFFF"/>
        <w:ind w:left="1980" w:hanging="1554"/>
        <w:rPr>
          <w:rFonts w:ascii="yandex-sans" w:hAnsi="yandex-sans"/>
          <w:color w:val="000000"/>
          <w:sz w:val="23"/>
          <w:szCs w:val="23"/>
        </w:rPr>
      </w:pPr>
      <w:r w:rsidRPr="00000879">
        <w:rPr>
          <w:rFonts w:ascii="yandex-sans" w:hAnsi="yandex-sans"/>
          <w:color w:val="000000"/>
          <w:sz w:val="23"/>
          <w:szCs w:val="23"/>
        </w:rPr>
        <w:t>Подготовка к экзамену (зачету)</w:t>
      </w:r>
    </w:p>
    <w:p w:rsidR="00C01124" w:rsidRDefault="00C01124" w:rsidP="008E4ED9">
      <w:pPr>
        <w:tabs>
          <w:tab w:val="left" w:pos="1701"/>
        </w:tabs>
        <w:rPr>
          <w:color w:val="FF0000"/>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91341C">
      <w:pPr>
        <w:pStyle w:val="a9"/>
        <w:ind w:left="0" w:firstLine="567"/>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91341C">
      <w:pPr>
        <w:pStyle w:val="a9"/>
        <w:ind w:left="0" w:firstLine="567"/>
        <w:jc w:val="both"/>
      </w:pPr>
      <w:r>
        <w:t>- текущий контроль успеваемости</w:t>
      </w:r>
    </w:p>
    <w:p w:rsidR="008E4ED9" w:rsidRDefault="00BF407F" w:rsidP="0091341C">
      <w:pPr>
        <w:pStyle w:val="a9"/>
        <w:ind w:left="0" w:firstLine="567"/>
        <w:jc w:val="both"/>
      </w:pPr>
      <w:r>
        <w:t>- промежуточная аттестация</w:t>
      </w:r>
      <w:r w:rsidR="008E4ED9">
        <w:t>обучающихся</w:t>
      </w:r>
      <w:r w:rsidR="00162CA2">
        <w:t xml:space="preserve"> по дисциплине</w:t>
      </w:r>
    </w:p>
    <w:p w:rsidR="005C5D1E" w:rsidRDefault="005C5D1E" w:rsidP="005C5D1E">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5C5D1E" w:rsidRDefault="005C5D1E" w:rsidP="005C5D1E">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Основные аспекты эконометрического моделирования</w:t>
            </w:r>
          </w:p>
        </w:tc>
        <w:tc>
          <w:tcPr>
            <w:tcW w:w="1418" w:type="dxa"/>
          </w:tcPr>
          <w:p w:rsidR="00CE6534" w:rsidRPr="00773DBC" w:rsidRDefault="00CE6534" w:rsidP="00743C6A">
            <w:pPr>
              <w:pStyle w:val="a9"/>
              <w:ind w:left="0"/>
              <w:jc w:val="both"/>
            </w:pPr>
            <w:r>
              <w:t>ОК-3, ДПК-2</w:t>
            </w:r>
          </w:p>
        </w:tc>
        <w:tc>
          <w:tcPr>
            <w:tcW w:w="4819" w:type="dxa"/>
          </w:tcPr>
          <w:p w:rsidR="00CE6534" w:rsidRDefault="00CE6534">
            <w:r w:rsidRPr="00277EBC">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Элементы теории вероятностей и математической статистики</w:t>
            </w:r>
            <w:r w:rsidR="002C2B5E">
              <w:t xml:space="preserve">. </w:t>
            </w:r>
            <w:r w:rsidR="002C2B5E" w:rsidRPr="002C2B5E">
              <w:t>Свойства нормального распределения. Дисперсионный анализ</w:t>
            </w:r>
          </w:p>
        </w:tc>
        <w:tc>
          <w:tcPr>
            <w:tcW w:w="1418" w:type="dxa"/>
          </w:tcPr>
          <w:p w:rsidR="00CE6534" w:rsidRDefault="00CE6534">
            <w:r w:rsidRPr="00844766">
              <w:t>ОК-3, ДПК-2</w:t>
            </w:r>
          </w:p>
        </w:tc>
        <w:tc>
          <w:tcPr>
            <w:tcW w:w="4819" w:type="dxa"/>
          </w:tcPr>
          <w:p w:rsidR="00CE6534" w:rsidRDefault="00CE6534">
            <w:r w:rsidRPr="00277EBC">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Парный регрессионный анализ</w:t>
            </w:r>
          </w:p>
        </w:tc>
        <w:tc>
          <w:tcPr>
            <w:tcW w:w="1418" w:type="dxa"/>
          </w:tcPr>
          <w:p w:rsidR="00CE6534" w:rsidRDefault="00CE6534">
            <w:r w:rsidRPr="00844766">
              <w:t>ОК-3, ДПК-2</w:t>
            </w:r>
          </w:p>
        </w:tc>
        <w:tc>
          <w:tcPr>
            <w:tcW w:w="4819" w:type="dxa"/>
          </w:tcPr>
          <w:p w:rsidR="00CE6534" w:rsidRDefault="00CE6534">
            <w:r w:rsidRPr="00277EBC">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Множественный регрессионный анализ</w:t>
            </w:r>
          </w:p>
        </w:tc>
        <w:tc>
          <w:tcPr>
            <w:tcW w:w="1418" w:type="dxa"/>
          </w:tcPr>
          <w:p w:rsidR="00CE6534" w:rsidRDefault="00CE6534">
            <w:r w:rsidRPr="00844766">
              <w:t>ОК-3, ДПК-2</w:t>
            </w:r>
          </w:p>
        </w:tc>
        <w:tc>
          <w:tcPr>
            <w:tcW w:w="4819" w:type="dxa"/>
          </w:tcPr>
          <w:p w:rsidR="00CE6534" w:rsidRDefault="00CE6534">
            <w:r w:rsidRPr="00277EBC">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Некоторые вопросы практического использования регрессионных моделей</w:t>
            </w:r>
          </w:p>
        </w:tc>
        <w:tc>
          <w:tcPr>
            <w:tcW w:w="1418" w:type="dxa"/>
          </w:tcPr>
          <w:p w:rsidR="00CE6534" w:rsidRDefault="00CE6534">
            <w:r w:rsidRPr="00844766">
              <w:t>ОК-3, ДПК-2</w:t>
            </w:r>
          </w:p>
        </w:tc>
        <w:tc>
          <w:tcPr>
            <w:tcW w:w="4819" w:type="dxa"/>
          </w:tcPr>
          <w:p w:rsidR="00CE6534" w:rsidRDefault="00CE6534">
            <w:r w:rsidRPr="00BE015E">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Временные ряды и прогнозирование</w:t>
            </w:r>
          </w:p>
        </w:tc>
        <w:tc>
          <w:tcPr>
            <w:tcW w:w="1418" w:type="dxa"/>
          </w:tcPr>
          <w:p w:rsidR="00CE6534" w:rsidRDefault="00CE6534">
            <w:r w:rsidRPr="00844766">
              <w:t>ОК-3, ДПК-2</w:t>
            </w:r>
          </w:p>
        </w:tc>
        <w:tc>
          <w:tcPr>
            <w:tcW w:w="4819" w:type="dxa"/>
          </w:tcPr>
          <w:p w:rsidR="00CE6534" w:rsidRDefault="00CE6534">
            <w:r w:rsidRPr="00BE015E">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Обобщенная линейная модель. Гетероскедастичность и автокорреляция остатков</w:t>
            </w:r>
          </w:p>
        </w:tc>
        <w:tc>
          <w:tcPr>
            <w:tcW w:w="1418" w:type="dxa"/>
          </w:tcPr>
          <w:p w:rsidR="00CE6534" w:rsidRDefault="00CE6534">
            <w:r w:rsidRPr="00844766">
              <w:t>ОК-3, ДПК-2</w:t>
            </w:r>
          </w:p>
        </w:tc>
        <w:tc>
          <w:tcPr>
            <w:tcW w:w="4819" w:type="dxa"/>
          </w:tcPr>
          <w:p w:rsidR="00CE6534" w:rsidRDefault="00CE6534">
            <w:r w:rsidRPr="00BE015E">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Регрессионные динамические модели</w:t>
            </w:r>
          </w:p>
        </w:tc>
        <w:tc>
          <w:tcPr>
            <w:tcW w:w="1418" w:type="dxa"/>
          </w:tcPr>
          <w:p w:rsidR="00CE6534" w:rsidRDefault="00CE6534">
            <w:r w:rsidRPr="00844766">
              <w:t>ОК-3, ДПК-2</w:t>
            </w:r>
          </w:p>
        </w:tc>
        <w:tc>
          <w:tcPr>
            <w:tcW w:w="4819" w:type="dxa"/>
          </w:tcPr>
          <w:p w:rsidR="00CE6534" w:rsidRDefault="00CE6534">
            <w:r w:rsidRPr="00BE015E">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Системы одновременных уравнений</w:t>
            </w:r>
          </w:p>
        </w:tc>
        <w:tc>
          <w:tcPr>
            <w:tcW w:w="1418" w:type="dxa"/>
          </w:tcPr>
          <w:p w:rsidR="00CE6534" w:rsidRDefault="00CE6534">
            <w:r w:rsidRPr="00844766">
              <w:t>ОК-3, ДПК-2</w:t>
            </w:r>
          </w:p>
        </w:tc>
        <w:tc>
          <w:tcPr>
            <w:tcW w:w="4819" w:type="dxa"/>
          </w:tcPr>
          <w:p w:rsidR="00CE6534" w:rsidRDefault="00CE6534">
            <w:r w:rsidRPr="00BE015E">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Проблемы спецификации модели</w:t>
            </w:r>
          </w:p>
        </w:tc>
        <w:tc>
          <w:tcPr>
            <w:tcW w:w="1418" w:type="dxa"/>
          </w:tcPr>
          <w:p w:rsidR="00CE6534" w:rsidRDefault="00CE6534">
            <w:r w:rsidRPr="00844766">
              <w:t>ОК-3, ДПК-2</w:t>
            </w:r>
          </w:p>
        </w:tc>
        <w:tc>
          <w:tcPr>
            <w:tcW w:w="4819" w:type="dxa"/>
          </w:tcPr>
          <w:p w:rsidR="00CE6534" w:rsidRDefault="00CE6534">
            <w:r w:rsidRPr="00BE015E">
              <w:t>Вопросы, задачи, тесты</w:t>
            </w:r>
          </w:p>
        </w:tc>
      </w:tr>
      <w:tr w:rsidR="00CE6534" w:rsidRPr="00773DBC" w:rsidTr="00743C6A">
        <w:tc>
          <w:tcPr>
            <w:tcW w:w="709" w:type="dxa"/>
          </w:tcPr>
          <w:p w:rsidR="00CE6534" w:rsidRPr="00773DBC" w:rsidRDefault="00CE6534" w:rsidP="00743C6A">
            <w:pPr>
              <w:pStyle w:val="a9"/>
              <w:numPr>
                <w:ilvl w:val="0"/>
                <w:numId w:val="6"/>
              </w:numPr>
              <w:ind w:right="305"/>
            </w:pPr>
          </w:p>
        </w:tc>
        <w:tc>
          <w:tcPr>
            <w:tcW w:w="2551" w:type="dxa"/>
          </w:tcPr>
          <w:p w:rsidR="00CE6534" w:rsidRPr="0010225F" w:rsidRDefault="00CE6534" w:rsidP="002C2B5E">
            <w:r w:rsidRPr="0010225F">
              <w:t>Модели с различными типами выборочных данных</w:t>
            </w:r>
          </w:p>
        </w:tc>
        <w:tc>
          <w:tcPr>
            <w:tcW w:w="1418" w:type="dxa"/>
          </w:tcPr>
          <w:p w:rsidR="00CE6534" w:rsidRDefault="00CE6534">
            <w:r w:rsidRPr="00844766">
              <w:t>ОК-3, ДПК-2</w:t>
            </w:r>
          </w:p>
        </w:tc>
        <w:tc>
          <w:tcPr>
            <w:tcW w:w="4819" w:type="dxa"/>
          </w:tcPr>
          <w:p w:rsidR="00CE6534" w:rsidRDefault="00CE6534">
            <w:r w:rsidRPr="00BE015E">
              <w:t>Вопросы, задачи, тесты</w:t>
            </w:r>
          </w:p>
        </w:tc>
      </w:tr>
      <w:tr w:rsidR="00DC78EB" w:rsidRPr="00773DBC" w:rsidTr="00743C6A">
        <w:tc>
          <w:tcPr>
            <w:tcW w:w="709" w:type="dxa"/>
          </w:tcPr>
          <w:p w:rsidR="00DC78EB" w:rsidRPr="00773DBC" w:rsidRDefault="00DC78EB" w:rsidP="00743C6A">
            <w:pPr>
              <w:pStyle w:val="a9"/>
              <w:numPr>
                <w:ilvl w:val="0"/>
                <w:numId w:val="6"/>
              </w:numPr>
              <w:ind w:right="305"/>
            </w:pPr>
          </w:p>
        </w:tc>
        <w:tc>
          <w:tcPr>
            <w:tcW w:w="2551" w:type="dxa"/>
          </w:tcPr>
          <w:p w:rsidR="00DC78EB" w:rsidRPr="0010225F" w:rsidRDefault="00DC78EB" w:rsidP="002C2B5E">
            <w:r w:rsidRPr="006C24EC">
              <w:t>Эконометрические модели финансового рынка</w:t>
            </w:r>
          </w:p>
        </w:tc>
        <w:tc>
          <w:tcPr>
            <w:tcW w:w="1418" w:type="dxa"/>
          </w:tcPr>
          <w:p w:rsidR="00DC78EB" w:rsidRDefault="00DC78EB">
            <w:r w:rsidRPr="00BE4D73">
              <w:t>ОК-3, ДПК-2</w:t>
            </w:r>
          </w:p>
        </w:tc>
        <w:tc>
          <w:tcPr>
            <w:tcW w:w="4819" w:type="dxa"/>
          </w:tcPr>
          <w:p w:rsidR="00DC78EB" w:rsidRDefault="00DC78EB">
            <w:r w:rsidRPr="00BD08FE">
              <w:t>Вопросы, задачи, тесты</w:t>
            </w:r>
          </w:p>
        </w:tc>
      </w:tr>
      <w:tr w:rsidR="00DC78EB" w:rsidRPr="00773DBC" w:rsidTr="00743C6A">
        <w:tc>
          <w:tcPr>
            <w:tcW w:w="709" w:type="dxa"/>
          </w:tcPr>
          <w:p w:rsidR="00DC78EB" w:rsidRPr="00773DBC" w:rsidRDefault="00DC78EB" w:rsidP="00743C6A">
            <w:pPr>
              <w:pStyle w:val="a9"/>
              <w:numPr>
                <w:ilvl w:val="0"/>
                <w:numId w:val="6"/>
              </w:numPr>
              <w:ind w:right="305"/>
            </w:pPr>
          </w:p>
        </w:tc>
        <w:tc>
          <w:tcPr>
            <w:tcW w:w="2551" w:type="dxa"/>
          </w:tcPr>
          <w:p w:rsidR="00DC78EB" w:rsidRPr="0010225F" w:rsidRDefault="00DC78EB" w:rsidP="002C2B5E">
            <w:r w:rsidRPr="006C24EC">
              <w:t>Эконометрические компьютерные пакеты</w:t>
            </w:r>
          </w:p>
        </w:tc>
        <w:tc>
          <w:tcPr>
            <w:tcW w:w="1418" w:type="dxa"/>
          </w:tcPr>
          <w:p w:rsidR="00DC78EB" w:rsidRDefault="00DC78EB">
            <w:r w:rsidRPr="00BE4D73">
              <w:t>ОК-3, ДПК-2</w:t>
            </w:r>
          </w:p>
        </w:tc>
        <w:tc>
          <w:tcPr>
            <w:tcW w:w="4819" w:type="dxa"/>
          </w:tcPr>
          <w:p w:rsidR="00DC78EB" w:rsidRDefault="00DC78EB">
            <w:r w:rsidRPr="00BD08FE">
              <w:t>Вопросы, задачи, тесты</w:t>
            </w:r>
          </w:p>
        </w:tc>
      </w:tr>
    </w:tbl>
    <w:p w:rsidR="00AA1A79" w:rsidRDefault="00AA1A79" w:rsidP="0091341C">
      <w:pPr>
        <w:pStyle w:val="a9"/>
        <w:ind w:left="567"/>
        <w:jc w:val="both"/>
      </w:pPr>
    </w:p>
    <w:p w:rsidR="005C5D1E" w:rsidRDefault="005C5D1E" w:rsidP="005C5D1E">
      <w:pPr>
        <w:pStyle w:val="a9"/>
        <w:ind w:left="0"/>
        <w:jc w:val="center"/>
      </w:pPr>
      <w:r w:rsidRPr="005C5D1E">
        <w:rPr>
          <w:i/>
        </w:rPr>
        <w:t>6.2 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5C5D1E" w:rsidRPr="007D3EFF" w:rsidRDefault="005C5D1E" w:rsidP="00B030F5">
      <w:pPr>
        <w:pStyle w:val="90"/>
        <w:shd w:val="clear" w:color="auto" w:fill="auto"/>
        <w:tabs>
          <w:tab w:val="left" w:pos="9639"/>
        </w:tabs>
        <w:spacing w:before="0" w:line="240" w:lineRule="auto"/>
        <w:ind w:left="567" w:firstLine="0"/>
        <w:rPr>
          <w:sz w:val="24"/>
          <w:szCs w:val="24"/>
        </w:rPr>
      </w:pPr>
      <w:r w:rsidRPr="007D3EFF">
        <w:rPr>
          <w:sz w:val="24"/>
          <w:szCs w:val="24"/>
        </w:rPr>
        <w:lastRenderedPageBreak/>
        <w:t xml:space="preserve">Тема 1. </w:t>
      </w:r>
      <w:r w:rsidR="006C24EC" w:rsidRPr="006C24EC">
        <w:rPr>
          <w:sz w:val="24"/>
          <w:szCs w:val="24"/>
        </w:rPr>
        <w:t>Основные аспекты эконометрического моделирования</w:t>
      </w:r>
      <w:r w:rsidRPr="007D3EFF">
        <w:rPr>
          <w:sz w:val="24"/>
          <w:szCs w:val="24"/>
        </w:rPr>
        <w:t>.</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B030F5" w:rsidRDefault="00B030F5" w:rsidP="00E07FB8">
      <w:pPr>
        <w:widowControl/>
        <w:numPr>
          <w:ilvl w:val="0"/>
          <w:numId w:val="19"/>
        </w:numPr>
        <w:tabs>
          <w:tab w:val="left" w:pos="624"/>
        </w:tabs>
        <w:autoSpaceDE/>
        <w:autoSpaceDN/>
        <w:adjustRightInd/>
        <w:ind w:left="0" w:firstLine="0"/>
      </w:pPr>
      <w:r>
        <w:t>Сформулируйте определение эконометрики.</w:t>
      </w:r>
    </w:p>
    <w:p w:rsidR="00B030F5" w:rsidRDefault="00B030F5" w:rsidP="00E07FB8">
      <w:pPr>
        <w:widowControl/>
        <w:numPr>
          <w:ilvl w:val="0"/>
          <w:numId w:val="19"/>
        </w:numPr>
        <w:tabs>
          <w:tab w:val="left" w:pos="624"/>
        </w:tabs>
        <w:autoSpaceDE/>
        <w:autoSpaceDN/>
        <w:adjustRightInd/>
        <w:ind w:left="0" w:firstLine="0"/>
      </w:pPr>
      <w:r>
        <w:t>Этапы эконометрического исследования, какие задачи приходится решать при эконометрическом моделировании?</w:t>
      </w:r>
    </w:p>
    <w:p w:rsidR="00B030F5" w:rsidRDefault="00B030F5" w:rsidP="00E07FB8">
      <w:pPr>
        <w:widowControl/>
        <w:numPr>
          <w:ilvl w:val="0"/>
          <w:numId w:val="19"/>
        </w:numPr>
        <w:tabs>
          <w:tab w:val="left" w:pos="624"/>
        </w:tabs>
        <w:autoSpaceDE/>
        <w:autoSpaceDN/>
        <w:adjustRightInd/>
        <w:ind w:left="0" w:firstLine="0"/>
      </w:pPr>
      <w:r>
        <w:t>Какие типы данных используются в эконометрическом исследовании? Какие количественные показатели набора данных возможно использовать в различных типах шкал?</w:t>
      </w:r>
    </w:p>
    <w:p w:rsidR="00B030F5" w:rsidRDefault="00B030F5" w:rsidP="00E07FB8">
      <w:pPr>
        <w:widowControl/>
        <w:numPr>
          <w:ilvl w:val="0"/>
          <w:numId w:val="19"/>
        </w:numPr>
        <w:tabs>
          <w:tab w:val="left" w:pos="624"/>
        </w:tabs>
        <w:autoSpaceDE/>
        <w:autoSpaceDN/>
        <w:adjustRightInd/>
        <w:ind w:left="0" w:firstLine="0"/>
      </w:pPr>
      <w:r>
        <w:t>В чём состоят ошибки спецификации модели?</w:t>
      </w:r>
    </w:p>
    <w:p w:rsidR="00F03192" w:rsidRDefault="00F03192" w:rsidP="00E07FB8">
      <w:pPr>
        <w:pStyle w:val="a9"/>
        <w:numPr>
          <w:ilvl w:val="0"/>
          <w:numId w:val="19"/>
        </w:numPr>
        <w:ind w:left="0" w:firstLine="0"/>
        <w:rPr>
          <w:rFonts w:eastAsia="Times New Roman CYR"/>
        </w:rPr>
      </w:pPr>
      <w:r w:rsidRPr="00F03192">
        <w:rPr>
          <w:rFonts w:eastAsia="Times New Roman CYR"/>
        </w:rPr>
        <w:t>В чем состоит особая роль статистики в формировании эконометрического метода</w:t>
      </w:r>
      <w:r>
        <w:rPr>
          <w:rFonts w:eastAsia="Times New Roman CYR"/>
        </w:rPr>
        <w:t>?</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Охарактеризуйте предмет эконометрики.</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Укажите основные этапы эконометрического исследования.</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Какие задачи решают корреляционный и регрессионный анализы?</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Каковы особенности причинно-следственных отношений в социально-экономических явлениях?</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Какие зависимости называются стохастическими?</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Какие типы данных используются в эконометрическом исследовании?</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Опишите основные этапы построения эконометрической модели.</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Какие виды аналитических зависимостей, наиболее часто используются при построении моделей?</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 xml:space="preserve"> Какие методы используются для отбора факторов?</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Какие методы используются для оценки параметров модели?</w:t>
      </w:r>
    </w:p>
    <w:p w:rsidR="00034CF6" w:rsidRPr="00034CF6" w:rsidRDefault="00034CF6" w:rsidP="00E07FB8">
      <w:pPr>
        <w:pStyle w:val="a9"/>
        <w:numPr>
          <w:ilvl w:val="0"/>
          <w:numId w:val="19"/>
        </w:numPr>
        <w:ind w:left="0" w:firstLine="0"/>
        <w:rPr>
          <w:rFonts w:eastAsia="Times New Roman CYR"/>
        </w:rPr>
      </w:pPr>
      <w:r w:rsidRPr="00034CF6">
        <w:rPr>
          <w:rFonts w:eastAsia="Times New Roman CYR"/>
        </w:rPr>
        <w:t>Какими свойствами характеризуется качество оценок параметров?</w:t>
      </w:r>
    </w:p>
    <w:p w:rsidR="00EC6F5A" w:rsidRPr="007104A2" w:rsidRDefault="00EC6F5A" w:rsidP="00EC6F5A">
      <w:pPr>
        <w:pStyle w:val="90"/>
        <w:shd w:val="clear" w:color="auto" w:fill="auto"/>
        <w:tabs>
          <w:tab w:val="left" w:pos="567"/>
        </w:tabs>
        <w:spacing w:before="0" w:line="240" w:lineRule="auto"/>
        <w:ind w:left="360" w:firstLine="0"/>
        <w:jc w:val="both"/>
        <w:rPr>
          <w:i/>
          <w:sz w:val="24"/>
          <w:szCs w:val="24"/>
        </w:rPr>
      </w:pPr>
      <w:r w:rsidRPr="007104A2">
        <w:rPr>
          <w:i/>
          <w:sz w:val="24"/>
          <w:szCs w:val="24"/>
        </w:rPr>
        <w:t>Задания для самостоятельной работы</w:t>
      </w:r>
    </w:p>
    <w:p w:rsidR="00034CF6" w:rsidRDefault="00EC6F5A" w:rsidP="00EC6F5A">
      <w:pPr>
        <w:pStyle w:val="a9"/>
        <w:ind w:left="0" w:firstLine="709"/>
        <w:rPr>
          <w:rFonts w:eastAsia="Times New Roman CYR"/>
        </w:rPr>
      </w:pPr>
      <w:r>
        <w:rPr>
          <w:rFonts w:eastAsia="Times New Roman CYR"/>
        </w:rPr>
        <w:t>Повторите основные понятия теории вероятностей: определение вероятности, свойства вероятности, правило сложения и умножения, условная вероятность, случайная величина, числовая характеристика (математическое ожидание, дисперсия, стандартное отклонение), законы распределения</w:t>
      </w:r>
      <w:r w:rsidR="00FA1668">
        <w:rPr>
          <w:rFonts w:eastAsia="Times New Roman CYR"/>
        </w:rPr>
        <w:t>, корреляция, закон больших чисел.</w:t>
      </w:r>
    </w:p>
    <w:p w:rsidR="006B7FC2" w:rsidRPr="00F03192" w:rsidRDefault="006B7FC2" w:rsidP="00EC6F5A">
      <w:pPr>
        <w:pStyle w:val="a9"/>
        <w:ind w:left="0" w:firstLine="709"/>
        <w:rPr>
          <w:rFonts w:eastAsia="Times New Roman CYR"/>
        </w:rPr>
      </w:pPr>
      <w:r>
        <w:rPr>
          <w:rFonts w:eastAsia="Times New Roman CYR"/>
        </w:rPr>
        <w:t>Решите задачи.</w:t>
      </w:r>
    </w:p>
    <w:p w:rsidR="006B7FC2" w:rsidRPr="003D37D0" w:rsidRDefault="006B7FC2" w:rsidP="006B7FC2">
      <w:pPr>
        <w:widowControl/>
      </w:pPr>
      <w:r w:rsidRPr="003D37D0">
        <w:t xml:space="preserve">1. </w:t>
      </w:r>
      <w:r w:rsidRPr="00640E54">
        <w:t>Вероятность того, что в течение 5 лет каждая из четырех деталей механизма выйдет из строя, равна 0,5; 0,4; 0, 3 и 0,1. Какова вероятность того, что механизм прослужит 5 лет?</w:t>
      </w:r>
    </w:p>
    <w:p w:rsidR="006B7FC2" w:rsidRPr="003D37D0" w:rsidRDefault="006B7FC2" w:rsidP="006B7FC2">
      <w:pPr>
        <w:widowControl/>
      </w:pPr>
      <w:r w:rsidRPr="003D37D0">
        <w:t xml:space="preserve">2. Достаточным условием сдачи коллоквиума является ответ на один из двух вопросов, </w:t>
      </w:r>
      <w:r w:rsidR="004106EF" w:rsidRPr="004106EF">
        <w:t xml:space="preserve">+ </w:t>
      </w:r>
      <w:r w:rsidRPr="003D37D0">
        <w:t>предлагаемых преподавателем студенту. Студент не знает ответов на 8 вопросов из тех 40, которые могут быть предложены. Какова вероятность сдачи коллоквиума?</w:t>
      </w:r>
    </w:p>
    <w:p w:rsidR="006B7FC2" w:rsidRPr="003D37D0" w:rsidRDefault="006B7FC2" w:rsidP="006B7FC2">
      <w:pPr>
        <w:widowControl/>
      </w:pPr>
      <w:r w:rsidRPr="003D37D0">
        <w:t>3. В лотерее 10 билетов с выигрышем и 15 билетов без выигрыша. Студент вытаскивает 5 билетов. Какова вероятность того, что три билета из пяти с выигрышем?</w:t>
      </w:r>
    </w:p>
    <w:p w:rsidR="00F03192" w:rsidRDefault="00F03192" w:rsidP="00F03192">
      <w:pPr>
        <w:widowControl/>
        <w:tabs>
          <w:tab w:val="left" w:pos="624"/>
        </w:tabs>
        <w:autoSpaceDE/>
        <w:autoSpaceDN/>
        <w:adjustRightInd/>
        <w:spacing w:line="260" w:lineRule="exact"/>
        <w:ind w:left="397"/>
        <w:jc w:val="both"/>
      </w:pPr>
    </w:p>
    <w:p w:rsidR="005C5D1E" w:rsidRPr="007D3EFF" w:rsidRDefault="005C5D1E" w:rsidP="0066789A">
      <w:pPr>
        <w:pStyle w:val="90"/>
        <w:shd w:val="clear" w:color="auto" w:fill="auto"/>
        <w:tabs>
          <w:tab w:val="left" w:pos="9639"/>
        </w:tabs>
        <w:spacing w:before="0" w:line="240" w:lineRule="auto"/>
        <w:ind w:left="567" w:firstLine="0"/>
        <w:rPr>
          <w:sz w:val="24"/>
          <w:szCs w:val="24"/>
        </w:rPr>
      </w:pPr>
      <w:r w:rsidRPr="007D3EFF">
        <w:rPr>
          <w:sz w:val="24"/>
          <w:szCs w:val="24"/>
        </w:rPr>
        <w:t xml:space="preserve">Тема 2. </w:t>
      </w:r>
      <w:r w:rsidR="006C24EC" w:rsidRPr="006C24EC">
        <w:rPr>
          <w:sz w:val="24"/>
          <w:szCs w:val="24"/>
        </w:rPr>
        <w:t>Элементы теории вероятностей и математической статистики</w:t>
      </w:r>
      <w:r w:rsidR="002C2B5E">
        <w:rPr>
          <w:sz w:val="24"/>
          <w:szCs w:val="24"/>
        </w:rPr>
        <w:t xml:space="preserve">. </w:t>
      </w:r>
      <w:r w:rsidR="002C2B5E" w:rsidRPr="002C2B5E">
        <w:rPr>
          <w:sz w:val="24"/>
          <w:szCs w:val="24"/>
        </w:rPr>
        <w:t>Свойства нормального распределения. Дисперсионный анализ</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Pr="003D37D0" w:rsidRDefault="005C5D1E" w:rsidP="005C5D1E">
      <w:pPr>
        <w:widowControl/>
      </w:pPr>
      <w:r w:rsidRPr="003D37D0">
        <w:t xml:space="preserve">1. </w:t>
      </w:r>
      <w:r w:rsidR="00FA1668">
        <w:t>Дайте определение условного математического ожидания.</w:t>
      </w:r>
    </w:p>
    <w:p w:rsidR="004106EF" w:rsidRPr="00E251E0" w:rsidRDefault="005C5D1E" w:rsidP="00E75ED7">
      <w:pPr>
        <w:widowControl/>
        <w:tabs>
          <w:tab w:val="left" w:pos="7491"/>
        </w:tabs>
      </w:pPr>
      <w:r w:rsidRPr="003D37D0">
        <w:t xml:space="preserve">3. </w:t>
      </w:r>
      <w:r w:rsidR="00FA1668">
        <w:t>Что называется вероятностной зависимостью</w:t>
      </w:r>
      <w:r w:rsidR="00FA1668" w:rsidRPr="003D37D0">
        <w:t>?</w:t>
      </w:r>
      <w:r w:rsidR="00E75ED7">
        <w:tab/>
      </w:r>
    </w:p>
    <w:p w:rsidR="005C5D1E" w:rsidRPr="003D37D0" w:rsidRDefault="005C5D1E" w:rsidP="005C5D1E">
      <w:pPr>
        <w:widowControl/>
      </w:pPr>
      <w:r w:rsidRPr="003D37D0">
        <w:t xml:space="preserve">4. Дайте определение </w:t>
      </w:r>
      <w:r w:rsidR="00FA1668">
        <w:t>ковариации</w:t>
      </w:r>
      <w:r w:rsidRPr="003D37D0">
        <w:t>.</w:t>
      </w:r>
    </w:p>
    <w:p w:rsidR="005C5D1E" w:rsidRDefault="005C5D1E" w:rsidP="005C5D1E">
      <w:pPr>
        <w:widowControl/>
      </w:pPr>
      <w:r w:rsidRPr="003D37D0">
        <w:t xml:space="preserve">5. </w:t>
      </w:r>
      <w:r w:rsidR="00FA1668">
        <w:t>В чем состоит метод максимального правдоподобия?</w:t>
      </w:r>
    </w:p>
    <w:p w:rsidR="00FA1668" w:rsidRDefault="00FA1668" w:rsidP="005C5D1E">
      <w:pPr>
        <w:widowControl/>
      </w:pPr>
      <w:r>
        <w:t>6. Перечислите основные предпосылки дисперсионного анализа.</w:t>
      </w:r>
    </w:p>
    <w:p w:rsidR="00BD13DF" w:rsidRDefault="00BD13DF" w:rsidP="005C5D1E">
      <w:pPr>
        <w:widowControl/>
      </w:pPr>
      <w:r>
        <w:t>7. Какой вид имеет однофакторная дисперсионная модель?</w:t>
      </w:r>
    </w:p>
    <w:p w:rsidR="00BD13DF" w:rsidRPr="004106EF" w:rsidRDefault="00BD13DF" w:rsidP="005C5D1E">
      <w:pPr>
        <w:widowControl/>
      </w:pPr>
      <w:r>
        <w:t xml:space="preserve">8. Чему равна общая (полная) сумма квадратов отклонений наблюдений от средней, выраженная в </w:t>
      </w:r>
      <w:r w:rsidR="004106EF">
        <w:t xml:space="preserve">терминах </w:t>
      </w:r>
      <w:r w:rsidR="004106EF" w:rsidRPr="004106EF">
        <w:t>дисперсионного анализа</w:t>
      </w:r>
      <w:r>
        <w:t>?</w:t>
      </w:r>
    </w:p>
    <w:p w:rsidR="004106EF" w:rsidRPr="004106EF" w:rsidRDefault="004106EF" w:rsidP="005C5D1E">
      <w:pPr>
        <w:widowControl/>
      </w:pPr>
    </w:p>
    <w:p w:rsidR="006E10D7" w:rsidRDefault="006E10D7" w:rsidP="006E10D7">
      <w:pPr>
        <w:pStyle w:val="90"/>
        <w:shd w:val="clear" w:color="auto" w:fill="auto"/>
        <w:tabs>
          <w:tab w:val="left" w:pos="567"/>
        </w:tabs>
        <w:spacing w:before="0" w:line="240" w:lineRule="auto"/>
        <w:ind w:left="567" w:firstLine="0"/>
        <w:jc w:val="both"/>
        <w:rPr>
          <w:i/>
          <w:sz w:val="24"/>
          <w:szCs w:val="24"/>
        </w:rPr>
      </w:pPr>
      <w:r w:rsidRPr="007104A2">
        <w:rPr>
          <w:i/>
          <w:sz w:val="24"/>
          <w:szCs w:val="24"/>
        </w:rPr>
        <w:t>Задания для самостоятельной работы</w:t>
      </w:r>
    </w:p>
    <w:p w:rsidR="006B7FC2" w:rsidRDefault="006B7FC2" w:rsidP="005C5D1E">
      <w:pPr>
        <w:widowControl/>
      </w:pPr>
      <w:r>
        <w:t>Расходсырья на единицу продукции составил:</w:t>
      </w:r>
    </w:p>
    <w:p w:rsidR="006B7FC2" w:rsidRDefault="006B7FC2" w:rsidP="005C5D1E">
      <w:pPr>
        <w:widowControl/>
      </w:pPr>
    </w:p>
    <w:tbl>
      <w:tblPr>
        <w:tblStyle w:val="a8"/>
        <w:tblW w:w="0" w:type="auto"/>
        <w:tblLook w:val="04A0" w:firstRow="1" w:lastRow="0" w:firstColumn="1" w:lastColumn="0" w:noHBand="0" w:noVBand="1"/>
      </w:tblPr>
      <w:tblGrid>
        <w:gridCol w:w="837"/>
        <w:gridCol w:w="885"/>
        <w:gridCol w:w="886"/>
        <w:gridCol w:w="886"/>
        <w:gridCol w:w="844"/>
        <w:gridCol w:w="840"/>
        <w:gridCol w:w="887"/>
        <w:gridCol w:w="887"/>
        <w:gridCol w:w="887"/>
        <w:gridCol w:w="887"/>
        <w:gridCol w:w="845"/>
      </w:tblGrid>
      <w:tr w:rsidR="006B7FC2" w:rsidTr="00AA19C6">
        <w:tc>
          <w:tcPr>
            <w:tcW w:w="4467" w:type="dxa"/>
            <w:gridSpan w:val="5"/>
          </w:tcPr>
          <w:p w:rsidR="006B7FC2" w:rsidRDefault="006B7FC2" w:rsidP="005C5D1E">
            <w:pPr>
              <w:widowControl/>
            </w:pPr>
            <w:r>
              <w:lastRenderedPageBreak/>
              <w:t>По старой технологии</w:t>
            </w:r>
          </w:p>
        </w:tc>
        <w:tc>
          <w:tcPr>
            <w:tcW w:w="5388" w:type="dxa"/>
            <w:gridSpan w:val="6"/>
          </w:tcPr>
          <w:p w:rsidR="006B7FC2" w:rsidRDefault="006B7FC2" w:rsidP="005C5D1E">
            <w:pPr>
              <w:widowControl/>
            </w:pPr>
            <w:r>
              <w:t>По новой технологии</w:t>
            </w:r>
          </w:p>
        </w:tc>
      </w:tr>
      <w:tr w:rsidR="006B7FC2" w:rsidTr="006B7FC2">
        <w:tc>
          <w:tcPr>
            <w:tcW w:w="878" w:type="dxa"/>
          </w:tcPr>
          <w:p w:rsidR="006B7FC2" w:rsidRPr="006B7FC2" w:rsidRDefault="006B7FC2" w:rsidP="005C5D1E">
            <w:pPr>
              <w:widowControl/>
              <w:rPr>
                <w:lang w:val="en-US"/>
              </w:rPr>
            </w:pPr>
            <w:r>
              <w:rPr>
                <w:lang w:val="en-US"/>
              </w:rPr>
              <w:t>x</w:t>
            </w:r>
            <w:r w:rsidRPr="006B7FC2">
              <w:rPr>
                <w:vertAlign w:val="subscript"/>
                <w:lang w:val="en-US"/>
              </w:rPr>
              <w:t>i</w:t>
            </w:r>
          </w:p>
        </w:tc>
        <w:tc>
          <w:tcPr>
            <w:tcW w:w="912" w:type="dxa"/>
          </w:tcPr>
          <w:p w:rsidR="006B7FC2" w:rsidRPr="006B7FC2" w:rsidRDefault="006B7FC2" w:rsidP="005C5D1E">
            <w:pPr>
              <w:widowControl/>
              <w:rPr>
                <w:lang w:val="en-US"/>
              </w:rPr>
            </w:pPr>
            <w:r>
              <w:rPr>
                <w:lang w:val="en-US"/>
              </w:rPr>
              <w:t>303</w:t>
            </w:r>
          </w:p>
        </w:tc>
        <w:tc>
          <w:tcPr>
            <w:tcW w:w="913" w:type="dxa"/>
          </w:tcPr>
          <w:p w:rsidR="006B7FC2" w:rsidRPr="006B7FC2" w:rsidRDefault="006B7FC2" w:rsidP="005C5D1E">
            <w:pPr>
              <w:widowControl/>
              <w:rPr>
                <w:lang w:val="en-US"/>
              </w:rPr>
            </w:pPr>
            <w:r>
              <w:rPr>
                <w:lang w:val="en-US"/>
              </w:rPr>
              <w:t>307</w:t>
            </w:r>
          </w:p>
        </w:tc>
        <w:tc>
          <w:tcPr>
            <w:tcW w:w="913" w:type="dxa"/>
          </w:tcPr>
          <w:p w:rsidR="006B7FC2" w:rsidRPr="006B7FC2" w:rsidRDefault="006B7FC2" w:rsidP="005C5D1E">
            <w:pPr>
              <w:widowControl/>
              <w:rPr>
                <w:lang w:val="en-US"/>
              </w:rPr>
            </w:pPr>
            <w:r>
              <w:rPr>
                <w:lang w:val="en-US"/>
              </w:rPr>
              <w:t>308</w:t>
            </w:r>
          </w:p>
        </w:tc>
        <w:tc>
          <w:tcPr>
            <w:tcW w:w="851" w:type="dxa"/>
          </w:tcPr>
          <w:p w:rsidR="006B7FC2" w:rsidRDefault="006B7FC2" w:rsidP="005C5D1E">
            <w:pPr>
              <w:widowControl/>
            </w:pPr>
            <w:r>
              <w:t>всего</w:t>
            </w:r>
          </w:p>
        </w:tc>
        <w:tc>
          <w:tcPr>
            <w:tcW w:w="880" w:type="dxa"/>
          </w:tcPr>
          <w:p w:rsidR="006B7FC2" w:rsidRPr="006B7FC2" w:rsidRDefault="006B7FC2" w:rsidP="005C5D1E">
            <w:pPr>
              <w:widowControl/>
              <w:rPr>
                <w:lang w:val="en-US"/>
              </w:rPr>
            </w:pPr>
            <w:proofErr w:type="spellStart"/>
            <w:r>
              <w:rPr>
                <w:lang w:val="en-US"/>
              </w:rPr>
              <w:t>y</w:t>
            </w:r>
            <w:r w:rsidRPr="006B7FC2">
              <w:rPr>
                <w:vertAlign w:val="subscript"/>
                <w:lang w:val="en-US"/>
              </w:rPr>
              <w:t>j</w:t>
            </w:r>
            <w:proofErr w:type="spellEnd"/>
          </w:p>
        </w:tc>
        <w:tc>
          <w:tcPr>
            <w:tcW w:w="914" w:type="dxa"/>
          </w:tcPr>
          <w:p w:rsidR="006B7FC2" w:rsidRPr="006B7FC2" w:rsidRDefault="006B7FC2" w:rsidP="005C5D1E">
            <w:pPr>
              <w:widowControl/>
              <w:rPr>
                <w:lang w:val="en-US"/>
              </w:rPr>
            </w:pPr>
            <w:r>
              <w:rPr>
                <w:lang w:val="en-US"/>
              </w:rPr>
              <w:t>303</w:t>
            </w:r>
          </w:p>
        </w:tc>
        <w:tc>
          <w:tcPr>
            <w:tcW w:w="914" w:type="dxa"/>
          </w:tcPr>
          <w:p w:rsidR="006B7FC2" w:rsidRPr="006B7FC2" w:rsidRDefault="006B7FC2" w:rsidP="005C5D1E">
            <w:pPr>
              <w:widowControl/>
              <w:rPr>
                <w:lang w:val="en-US"/>
              </w:rPr>
            </w:pPr>
            <w:r>
              <w:rPr>
                <w:lang w:val="en-US"/>
              </w:rPr>
              <w:t>304</w:t>
            </w:r>
          </w:p>
        </w:tc>
        <w:tc>
          <w:tcPr>
            <w:tcW w:w="914" w:type="dxa"/>
          </w:tcPr>
          <w:p w:rsidR="006B7FC2" w:rsidRPr="006B7FC2" w:rsidRDefault="006B7FC2" w:rsidP="005C5D1E">
            <w:pPr>
              <w:widowControl/>
              <w:rPr>
                <w:lang w:val="en-US"/>
              </w:rPr>
            </w:pPr>
            <w:r>
              <w:rPr>
                <w:lang w:val="en-US"/>
              </w:rPr>
              <w:t>306</w:t>
            </w:r>
          </w:p>
        </w:tc>
        <w:tc>
          <w:tcPr>
            <w:tcW w:w="914" w:type="dxa"/>
          </w:tcPr>
          <w:p w:rsidR="006B7FC2" w:rsidRPr="006B7FC2" w:rsidRDefault="006B7FC2" w:rsidP="005C5D1E">
            <w:pPr>
              <w:widowControl/>
              <w:rPr>
                <w:lang w:val="en-US"/>
              </w:rPr>
            </w:pPr>
            <w:r>
              <w:rPr>
                <w:lang w:val="en-US"/>
              </w:rPr>
              <w:t>308</w:t>
            </w:r>
          </w:p>
        </w:tc>
        <w:tc>
          <w:tcPr>
            <w:tcW w:w="852" w:type="dxa"/>
          </w:tcPr>
          <w:p w:rsidR="006B7FC2" w:rsidRPr="006B7FC2" w:rsidRDefault="006B7FC2" w:rsidP="005C5D1E">
            <w:pPr>
              <w:widowControl/>
            </w:pPr>
            <w:r>
              <w:t>всего</w:t>
            </w:r>
          </w:p>
        </w:tc>
      </w:tr>
      <w:tr w:rsidR="006B7FC2" w:rsidTr="006B7FC2">
        <w:tc>
          <w:tcPr>
            <w:tcW w:w="878" w:type="dxa"/>
          </w:tcPr>
          <w:p w:rsidR="006B7FC2" w:rsidRPr="006B7FC2" w:rsidRDefault="006B7FC2" w:rsidP="005C5D1E">
            <w:pPr>
              <w:widowControl/>
              <w:rPr>
                <w:lang w:val="en-US"/>
              </w:rPr>
            </w:pPr>
            <w:proofErr w:type="spellStart"/>
            <w:r>
              <w:rPr>
                <w:lang w:val="en-US"/>
              </w:rPr>
              <w:t>n</w:t>
            </w:r>
            <w:r w:rsidRPr="006B7FC2">
              <w:rPr>
                <w:vertAlign w:val="subscript"/>
                <w:lang w:val="en-US"/>
              </w:rPr>
              <w:t>i</w:t>
            </w:r>
            <w:proofErr w:type="spellEnd"/>
          </w:p>
        </w:tc>
        <w:tc>
          <w:tcPr>
            <w:tcW w:w="912" w:type="dxa"/>
          </w:tcPr>
          <w:p w:rsidR="006B7FC2" w:rsidRDefault="006B7FC2" w:rsidP="005C5D1E">
            <w:pPr>
              <w:widowControl/>
            </w:pPr>
            <w:r>
              <w:t>1</w:t>
            </w:r>
          </w:p>
        </w:tc>
        <w:tc>
          <w:tcPr>
            <w:tcW w:w="913" w:type="dxa"/>
          </w:tcPr>
          <w:p w:rsidR="006B7FC2" w:rsidRDefault="006B7FC2" w:rsidP="005C5D1E">
            <w:pPr>
              <w:widowControl/>
            </w:pPr>
            <w:r>
              <w:t>4</w:t>
            </w:r>
          </w:p>
        </w:tc>
        <w:tc>
          <w:tcPr>
            <w:tcW w:w="913" w:type="dxa"/>
          </w:tcPr>
          <w:p w:rsidR="006B7FC2" w:rsidRDefault="006B7FC2" w:rsidP="005C5D1E">
            <w:pPr>
              <w:widowControl/>
            </w:pPr>
            <w:r>
              <w:t>4</w:t>
            </w:r>
          </w:p>
        </w:tc>
        <w:tc>
          <w:tcPr>
            <w:tcW w:w="851" w:type="dxa"/>
          </w:tcPr>
          <w:p w:rsidR="006B7FC2" w:rsidRDefault="006B7FC2" w:rsidP="005C5D1E">
            <w:pPr>
              <w:widowControl/>
            </w:pPr>
            <w:r>
              <w:t>9</w:t>
            </w:r>
          </w:p>
        </w:tc>
        <w:tc>
          <w:tcPr>
            <w:tcW w:w="880" w:type="dxa"/>
          </w:tcPr>
          <w:p w:rsidR="006B7FC2" w:rsidRPr="006B7FC2" w:rsidRDefault="006B7FC2" w:rsidP="005C5D1E">
            <w:pPr>
              <w:widowControl/>
              <w:rPr>
                <w:lang w:val="en-US"/>
              </w:rPr>
            </w:pPr>
            <w:proofErr w:type="spellStart"/>
            <w:r>
              <w:rPr>
                <w:lang w:val="en-US"/>
              </w:rPr>
              <w:t>n</w:t>
            </w:r>
            <w:r w:rsidRPr="006B7FC2">
              <w:rPr>
                <w:vertAlign w:val="subscript"/>
                <w:lang w:val="en-US"/>
              </w:rPr>
              <w:t>j</w:t>
            </w:r>
            <w:proofErr w:type="spellEnd"/>
          </w:p>
        </w:tc>
        <w:tc>
          <w:tcPr>
            <w:tcW w:w="914" w:type="dxa"/>
          </w:tcPr>
          <w:p w:rsidR="006B7FC2" w:rsidRDefault="006B7FC2" w:rsidP="005C5D1E">
            <w:pPr>
              <w:widowControl/>
            </w:pPr>
            <w:r>
              <w:t>2</w:t>
            </w:r>
          </w:p>
        </w:tc>
        <w:tc>
          <w:tcPr>
            <w:tcW w:w="914" w:type="dxa"/>
          </w:tcPr>
          <w:p w:rsidR="006B7FC2" w:rsidRDefault="006B7FC2" w:rsidP="005C5D1E">
            <w:pPr>
              <w:widowControl/>
            </w:pPr>
            <w:r>
              <w:t>6</w:t>
            </w:r>
          </w:p>
        </w:tc>
        <w:tc>
          <w:tcPr>
            <w:tcW w:w="914" w:type="dxa"/>
          </w:tcPr>
          <w:p w:rsidR="006B7FC2" w:rsidRDefault="006B7FC2" w:rsidP="005C5D1E">
            <w:pPr>
              <w:widowControl/>
            </w:pPr>
            <w:r>
              <w:t>4</w:t>
            </w:r>
          </w:p>
        </w:tc>
        <w:tc>
          <w:tcPr>
            <w:tcW w:w="914" w:type="dxa"/>
          </w:tcPr>
          <w:p w:rsidR="006B7FC2" w:rsidRDefault="006B7FC2" w:rsidP="005C5D1E">
            <w:pPr>
              <w:widowControl/>
            </w:pPr>
            <w:r>
              <w:t>1</w:t>
            </w:r>
          </w:p>
        </w:tc>
        <w:tc>
          <w:tcPr>
            <w:tcW w:w="852" w:type="dxa"/>
          </w:tcPr>
          <w:p w:rsidR="006B7FC2" w:rsidRDefault="006B7FC2" w:rsidP="005C5D1E">
            <w:pPr>
              <w:widowControl/>
            </w:pPr>
            <w:r>
              <w:t>13</w:t>
            </w:r>
          </w:p>
        </w:tc>
      </w:tr>
    </w:tbl>
    <w:p w:rsidR="006B7FC2" w:rsidRDefault="006B7FC2" w:rsidP="005C5D1E">
      <w:pPr>
        <w:widowControl/>
      </w:pPr>
    </w:p>
    <w:p w:rsidR="006E10D7" w:rsidRDefault="006B7FC2" w:rsidP="006E10D7">
      <w:pPr>
        <w:pStyle w:val="90"/>
        <w:shd w:val="clear" w:color="auto" w:fill="auto"/>
        <w:tabs>
          <w:tab w:val="left" w:pos="567"/>
        </w:tabs>
        <w:spacing w:before="0" w:line="240" w:lineRule="auto"/>
        <w:ind w:left="567" w:firstLine="0"/>
        <w:jc w:val="both"/>
        <w:rPr>
          <w:b w:val="0"/>
          <w:sz w:val="24"/>
          <w:szCs w:val="24"/>
        </w:rPr>
      </w:pPr>
      <w:r w:rsidRPr="006E10D7">
        <w:rPr>
          <w:b w:val="0"/>
        </w:rPr>
        <w:t xml:space="preserve">Полагая, что расходы сырья по каждой технологии имеют нормальное распределение </w:t>
      </w:r>
      <w:r w:rsidR="006E10D7" w:rsidRPr="006E10D7">
        <w:rPr>
          <w:b w:val="0"/>
        </w:rPr>
        <w:t>с одинаковыми дисперсиями, на ур</w:t>
      </w:r>
      <w:r w:rsidR="006E10D7" w:rsidRPr="006E10D7">
        <w:rPr>
          <w:b w:val="0"/>
          <w:sz w:val="24"/>
          <w:szCs w:val="24"/>
        </w:rPr>
        <w:t>овне</w:t>
      </w:r>
      <w:r w:rsidR="006E10D7">
        <w:rPr>
          <w:b w:val="0"/>
          <w:sz w:val="24"/>
          <w:szCs w:val="24"/>
        </w:rPr>
        <w:t xml:space="preserve"> значимости 0,05 выяснить:</w:t>
      </w:r>
    </w:p>
    <w:p w:rsidR="006E10D7" w:rsidRDefault="006E10D7" w:rsidP="00950DF7">
      <w:pPr>
        <w:pStyle w:val="90"/>
        <w:numPr>
          <w:ilvl w:val="6"/>
          <w:numId w:val="10"/>
        </w:numPr>
        <w:shd w:val="clear" w:color="auto" w:fill="auto"/>
        <w:tabs>
          <w:tab w:val="clear" w:pos="5040"/>
          <w:tab w:val="left" w:pos="567"/>
          <w:tab w:val="num" w:pos="993"/>
        </w:tabs>
        <w:spacing w:before="0" w:line="240" w:lineRule="auto"/>
        <w:ind w:left="0" w:firstLine="567"/>
        <w:jc w:val="both"/>
        <w:rPr>
          <w:b w:val="0"/>
          <w:sz w:val="24"/>
          <w:szCs w:val="24"/>
        </w:rPr>
      </w:pPr>
      <w:r>
        <w:rPr>
          <w:b w:val="0"/>
          <w:sz w:val="24"/>
          <w:szCs w:val="24"/>
        </w:rPr>
        <w:t>Дает ли новая технология экономиювсреднем расходе сырья?</w:t>
      </w:r>
    </w:p>
    <w:p w:rsidR="006E10D7" w:rsidRPr="006E10D7" w:rsidRDefault="006E10D7" w:rsidP="00950DF7">
      <w:pPr>
        <w:pStyle w:val="90"/>
        <w:numPr>
          <w:ilvl w:val="6"/>
          <w:numId w:val="10"/>
        </w:numPr>
        <w:shd w:val="clear" w:color="auto" w:fill="auto"/>
        <w:tabs>
          <w:tab w:val="clear" w:pos="5040"/>
          <w:tab w:val="left" w:pos="567"/>
          <w:tab w:val="num" w:pos="993"/>
        </w:tabs>
        <w:spacing w:before="0" w:line="240" w:lineRule="auto"/>
        <w:ind w:left="0" w:firstLine="567"/>
        <w:jc w:val="both"/>
        <w:rPr>
          <w:b w:val="0"/>
          <w:sz w:val="24"/>
          <w:szCs w:val="24"/>
        </w:rPr>
      </w:pPr>
      <w:r>
        <w:rPr>
          <w:b w:val="0"/>
          <w:sz w:val="24"/>
          <w:szCs w:val="24"/>
        </w:rPr>
        <w:t>Существенны ли различия между дисперсиями расхода сырья на единицу продукции при использовании новой и старой технологии?</w:t>
      </w:r>
    </w:p>
    <w:p w:rsidR="006B7FC2" w:rsidRPr="003D37D0" w:rsidRDefault="006B7FC2" w:rsidP="005C5D1E">
      <w:pPr>
        <w:widowControl/>
      </w:pPr>
    </w:p>
    <w:p w:rsidR="005C5D1E" w:rsidRPr="007D3EFF" w:rsidRDefault="005C5D1E" w:rsidP="005C5D1E">
      <w:pPr>
        <w:pStyle w:val="90"/>
        <w:shd w:val="clear" w:color="auto" w:fill="auto"/>
        <w:spacing w:before="0" w:line="240" w:lineRule="auto"/>
        <w:ind w:left="567" w:right="2840" w:firstLine="0"/>
        <w:rPr>
          <w:sz w:val="24"/>
          <w:szCs w:val="24"/>
        </w:rPr>
      </w:pPr>
      <w:r w:rsidRPr="007D3EFF">
        <w:rPr>
          <w:sz w:val="24"/>
          <w:szCs w:val="24"/>
        </w:rPr>
        <w:t xml:space="preserve">Тема 3. </w:t>
      </w:r>
      <w:r w:rsidR="0066789A" w:rsidRPr="0066789A">
        <w:rPr>
          <w:sz w:val="24"/>
          <w:szCs w:val="24"/>
        </w:rPr>
        <w:t>Парный регрессионный анализ</w:t>
      </w:r>
      <w:r w:rsidRPr="007D3EFF">
        <w:rPr>
          <w:sz w:val="24"/>
          <w:szCs w:val="24"/>
        </w:rPr>
        <w:t>.</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B030F5" w:rsidRDefault="00B030F5" w:rsidP="00B030F5">
      <w:pPr>
        <w:widowControl/>
        <w:numPr>
          <w:ilvl w:val="0"/>
          <w:numId w:val="21"/>
        </w:numPr>
        <w:tabs>
          <w:tab w:val="left" w:pos="624"/>
        </w:tabs>
        <w:autoSpaceDE/>
        <w:autoSpaceDN/>
        <w:adjustRightInd/>
        <w:spacing w:line="260" w:lineRule="exact"/>
        <w:jc w:val="both"/>
      </w:pPr>
      <w:r>
        <w:t>Из решения какой экстремальной задачи находятся оценки коэффициентов регрессии?</w:t>
      </w:r>
    </w:p>
    <w:p w:rsidR="00B030F5" w:rsidRDefault="00B030F5" w:rsidP="00B030F5">
      <w:pPr>
        <w:widowControl/>
        <w:numPr>
          <w:ilvl w:val="0"/>
          <w:numId w:val="21"/>
        </w:numPr>
        <w:tabs>
          <w:tab w:val="left" w:pos="624"/>
        </w:tabs>
        <w:autoSpaceDE/>
        <w:autoSpaceDN/>
        <w:adjustRightInd/>
        <w:spacing w:line="260" w:lineRule="exact"/>
        <w:ind w:left="0" w:firstLine="397"/>
        <w:jc w:val="both"/>
      </w:pPr>
      <w:r>
        <w:t>В чём состоит анализ дисперсии? Как может быть представлена общая сумма квадратов?</w:t>
      </w:r>
    </w:p>
    <w:p w:rsidR="00B030F5" w:rsidRDefault="00B030F5" w:rsidP="00B030F5">
      <w:pPr>
        <w:widowControl/>
        <w:numPr>
          <w:ilvl w:val="0"/>
          <w:numId w:val="21"/>
        </w:numPr>
        <w:tabs>
          <w:tab w:val="left" w:pos="624"/>
        </w:tabs>
        <w:autoSpaceDE/>
        <w:autoSpaceDN/>
        <w:adjustRightInd/>
        <w:spacing w:line="260" w:lineRule="exact"/>
        <w:ind w:left="0" w:firstLine="397"/>
        <w:jc w:val="both"/>
      </w:pPr>
      <w:r>
        <w:t>Как проверяется адекватность регрессионной модели?</w:t>
      </w:r>
    </w:p>
    <w:p w:rsidR="00B030F5" w:rsidRDefault="00B030F5" w:rsidP="00B030F5">
      <w:pPr>
        <w:widowControl/>
        <w:numPr>
          <w:ilvl w:val="0"/>
          <w:numId w:val="21"/>
        </w:numPr>
        <w:tabs>
          <w:tab w:val="left" w:pos="720"/>
        </w:tabs>
        <w:autoSpaceDE/>
        <w:autoSpaceDN/>
        <w:adjustRightInd/>
        <w:spacing w:line="260" w:lineRule="exact"/>
        <w:ind w:left="0" w:firstLine="397"/>
        <w:jc w:val="both"/>
      </w:pPr>
      <w:r>
        <w:t>Может ли уравнение парной регрессии быть значимым, а коэффициент регрессии не значимым?</w:t>
      </w:r>
    </w:p>
    <w:p w:rsidR="00034CF6" w:rsidRDefault="00034CF6" w:rsidP="00034CF6">
      <w:pPr>
        <w:widowControl/>
        <w:numPr>
          <w:ilvl w:val="0"/>
          <w:numId w:val="21"/>
        </w:numPr>
        <w:tabs>
          <w:tab w:val="left" w:pos="720"/>
        </w:tabs>
        <w:autoSpaceDE/>
        <w:autoSpaceDN/>
        <w:adjustRightInd/>
        <w:spacing w:line="260" w:lineRule="exact"/>
        <w:jc w:val="both"/>
      </w:pPr>
      <w:r>
        <w:t>Что понимается под регрессией в теории вероятностей и математической статистике?</w:t>
      </w:r>
    </w:p>
    <w:p w:rsidR="00034CF6" w:rsidRDefault="00034CF6" w:rsidP="00034CF6">
      <w:pPr>
        <w:widowControl/>
        <w:numPr>
          <w:ilvl w:val="0"/>
          <w:numId w:val="21"/>
        </w:numPr>
        <w:tabs>
          <w:tab w:val="left" w:pos="720"/>
        </w:tabs>
        <w:autoSpaceDE/>
        <w:autoSpaceDN/>
        <w:adjustRightInd/>
        <w:spacing w:line="260" w:lineRule="exact"/>
        <w:jc w:val="both"/>
      </w:pPr>
      <w:r>
        <w:t>Какие задачи решаются при построении уравнения регрессии?</w:t>
      </w:r>
    </w:p>
    <w:p w:rsidR="00034CF6" w:rsidRDefault="00034CF6" w:rsidP="00034CF6">
      <w:pPr>
        <w:widowControl/>
        <w:numPr>
          <w:ilvl w:val="0"/>
          <w:numId w:val="21"/>
        </w:numPr>
        <w:tabs>
          <w:tab w:val="left" w:pos="720"/>
        </w:tabs>
        <w:autoSpaceDE/>
        <w:autoSpaceDN/>
        <w:adjustRightInd/>
        <w:spacing w:line="260" w:lineRule="exact"/>
        <w:jc w:val="both"/>
      </w:pPr>
      <w:r>
        <w:t>Какие методы применяются для выбора вида модели регрессии?</w:t>
      </w:r>
    </w:p>
    <w:p w:rsidR="00034CF6" w:rsidRDefault="00034CF6" w:rsidP="00034CF6">
      <w:pPr>
        <w:widowControl/>
        <w:numPr>
          <w:ilvl w:val="0"/>
          <w:numId w:val="21"/>
        </w:numPr>
        <w:tabs>
          <w:tab w:val="left" w:pos="720"/>
        </w:tabs>
        <w:autoSpaceDE/>
        <w:autoSpaceDN/>
        <w:adjustRightInd/>
        <w:spacing w:line="260" w:lineRule="exact"/>
        <w:jc w:val="both"/>
      </w:pPr>
      <w:r>
        <w:t>Какие функции чаще всего используются для построения уравнения парной регрессии?</w:t>
      </w:r>
    </w:p>
    <w:p w:rsidR="00034CF6" w:rsidRDefault="00034CF6" w:rsidP="00034CF6">
      <w:pPr>
        <w:widowControl/>
        <w:numPr>
          <w:ilvl w:val="0"/>
          <w:numId w:val="21"/>
        </w:numPr>
        <w:tabs>
          <w:tab w:val="left" w:pos="720"/>
        </w:tabs>
        <w:autoSpaceDE/>
        <w:autoSpaceDN/>
        <w:adjustRightInd/>
        <w:spacing w:line="260" w:lineRule="exact"/>
        <w:jc w:val="both"/>
      </w:pPr>
      <w:r>
        <w:t>Какой вид имеет система нормальных уравнений метода наименьших квадратов?</w:t>
      </w:r>
    </w:p>
    <w:p w:rsidR="00034CF6" w:rsidRDefault="00034CF6" w:rsidP="00034CF6">
      <w:pPr>
        <w:widowControl/>
        <w:numPr>
          <w:ilvl w:val="0"/>
          <w:numId w:val="21"/>
        </w:numPr>
        <w:tabs>
          <w:tab w:val="left" w:pos="720"/>
        </w:tabs>
        <w:autoSpaceDE/>
        <w:autoSpaceDN/>
        <w:adjustRightInd/>
        <w:spacing w:line="260" w:lineRule="exact"/>
        <w:jc w:val="both"/>
      </w:pPr>
      <w:r>
        <w:t xml:space="preserve"> Как осуществляется оценка параметров нелинейных моделей?</w:t>
      </w:r>
    </w:p>
    <w:p w:rsidR="00034CF6" w:rsidRDefault="00034CF6" w:rsidP="00034CF6">
      <w:pPr>
        <w:widowControl/>
        <w:numPr>
          <w:ilvl w:val="0"/>
          <w:numId w:val="21"/>
        </w:numPr>
        <w:tabs>
          <w:tab w:val="left" w:pos="720"/>
        </w:tabs>
        <w:autoSpaceDE/>
        <w:autoSpaceDN/>
        <w:adjustRightInd/>
        <w:spacing w:line="260" w:lineRule="exact"/>
        <w:jc w:val="both"/>
      </w:pPr>
      <w:r>
        <w:t>Назовите условия Гаусса-Маркова. О чем говорит теорема Гаусса-Маркова?</w:t>
      </w:r>
    </w:p>
    <w:p w:rsidR="00034CF6" w:rsidRDefault="00034CF6" w:rsidP="00034CF6">
      <w:pPr>
        <w:widowControl/>
        <w:numPr>
          <w:ilvl w:val="0"/>
          <w:numId w:val="21"/>
        </w:numPr>
        <w:tabs>
          <w:tab w:val="left" w:pos="720"/>
        </w:tabs>
        <w:autoSpaceDE/>
        <w:autoSpaceDN/>
        <w:adjustRightInd/>
        <w:spacing w:line="260" w:lineRule="exact"/>
        <w:jc w:val="both"/>
      </w:pPr>
      <w:r>
        <w:t>Что при проверке статистических гипотез называют уровнем значимости?</w:t>
      </w:r>
    </w:p>
    <w:p w:rsidR="00034CF6" w:rsidRDefault="00034CF6" w:rsidP="00034CF6">
      <w:pPr>
        <w:widowControl/>
        <w:numPr>
          <w:ilvl w:val="0"/>
          <w:numId w:val="21"/>
        </w:numPr>
        <w:tabs>
          <w:tab w:val="left" w:pos="720"/>
        </w:tabs>
        <w:autoSpaceDE/>
        <w:autoSpaceDN/>
        <w:adjustRightInd/>
        <w:spacing w:line="260" w:lineRule="exact"/>
        <w:jc w:val="both"/>
      </w:pPr>
      <w:r>
        <w:t xml:space="preserve"> Как проверяется значимость уравнения регрессии?</w:t>
      </w:r>
    </w:p>
    <w:p w:rsidR="00034CF6" w:rsidRDefault="00034CF6" w:rsidP="00034CF6">
      <w:pPr>
        <w:widowControl/>
        <w:numPr>
          <w:ilvl w:val="0"/>
          <w:numId w:val="21"/>
        </w:numPr>
        <w:tabs>
          <w:tab w:val="left" w:pos="720"/>
        </w:tabs>
        <w:autoSpaceDE/>
        <w:autoSpaceDN/>
        <w:adjustRightInd/>
        <w:spacing w:line="260" w:lineRule="exact"/>
        <w:jc w:val="both"/>
      </w:pPr>
      <w:r>
        <w:t xml:space="preserve"> Как проверяется значимость коэффициентов уравнения регрессии?</w:t>
      </w:r>
    </w:p>
    <w:p w:rsidR="00034CF6" w:rsidRDefault="00034CF6" w:rsidP="00034CF6">
      <w:pPr>
        <w:widowControl/>
        <w:numPr>
          <w:ilvl w:val="0"/>
          <w:numId w:val="21"/>
        </w:numPr>
        <w:tabs>
          <w:tab w:val="left" w:pos="720"/>
        </w:tabs>
        <w:autoSpaceDE/>
        <w:autoSpaceDN/>
        <w:adjustRightInd/>
        <w:spacing w:line="260" w:lineRule="exact"/>
        <w:jc w:val="both"/>
      </w:pPr>
      <w:r>
        <w:t xml:space="preserve"> Как вычисляется коэффициент детерминации R</w:t>
      </w:r>
      <w:r w:rsidRPr="00034CF6">
        <w:rPr>
          <w:vertAlign w:val="subscript"/>
        </w:rPr>
        <w:t>2</w:t>
      </w:r>
      <w:r>
        <w:t>?</w:t>
      </w:r>
    </w:p>
    <w:p w:rsidR="00034CF6" w:rsidRDefault="00034CF6" w:rsidP="00034CF6">
      <w:pPr>
        <w:widowControl/>
        <w:numPr>
          <w:ilvl w:val="0"/>
          <w:numId w:val="21"/>
        </w:numPr>
        <w:tabs>
          <w:tab w:val="left" w:pos="720"/>
        </w:tabs>
        <w:autoSpaceDE/>
        <w:autoSpaceDN/>
        <w:adjustRightInd/>
        <w:spacing w:line="260" w:lineRule="exact"/>
        <w:jc w:val="both"/>
      </w:pPr>
      <w:r>
        <w:t>По какой формуле вычисляется выборочный коэффициент парной корреляции r</w:t>
      </w:r>
      <w:r w:rsidRPr="00034CF6">
        <w:rPr>
          <w:vertAlign w:val="subscript"/>
        </w:rPr>
        <w:t>xy</w:t>
      </w:r>
      <w:r>
        <w:t xml:space="preserve"> ?</w:t>
      </w:r>
    </w:p>
    <w:p w:rsidR="00034CF6" w:rsidRDefault="00034CF6" w:rsidP="00034CF6">
      <w:pPr>
        <w:widowControl/>
        <w:numPr>
          <w:ilvl w:val="0"/>
          <w:numId w:val="21"/>
        </w:numPr>
        <w:tabs>
          <w:tab w:val="left" w:pos="720"/>
        </w:tabs>
        <w:autoSpaceDE/>
        <w:autoSpaceDN/>
        <w:adjustRightInd/>
        <w:spacing w:line="260" w:lineRule="exact"/>
        <w:jc w:val="both"/>
      </w:pPr>
      <w:r>
        <w:t xml:space="preserve"> Как проверяется значимость выборочного коэффициента парной корреляции?</w:t>
      </w:r>
    </w:p>
    <w:p w:rsidR="00034CF6" w:rsidRDefault="00034CF6" w:rsidP="00034CF6">
      <w:pPr>
        <w:widowControl/>
        <w:numPr>
          <w:ilvl w:val="0"/>
          <w:numId w:val="21"/>
        </w:numPr>
        <w:tabs>
          <w:tab w:val="left" w:pos="720"/>
        </w:tabs>
        <w:autoSpaceDE/>
        <w:autoSpaceDN/>
        <w:adjustRightInd/>
        <w:spacing w:line="260" w:lineRule="exact"/>
        <w:jc w:val="both"/>
      </w:pPr>
      <w:r>
        <w:t>Как строится доверительный интервал для линейного коэффициента парной корреляции?</w:t>
      </w:r>
    </w:p>
    <w:p w:rsidR="00034CF6" w:rsidRDefault="00034CF6" w:rsidP="00034CF6">
      <w:pPr>
        <w:widowControl/>
        <w:numPr>
          <w:ilvl w:val="0"/>
          <w:numId w:val="21"/>
        </w:numPr>
        <w:tabs>
          <w:tab w:val="left" w:pos="720"/>
        </w:tabs>
        <w:autoSpaceDE/>
        <w:autoSpaceDN/>
        <w:adjustRightInd/>
        <w:spacing w:line="260" w:lineRule="exact"/>
        <w:jc w:val="both"/>
      </w:pPr>
      <w:r>
        <w:t>Как вычисляется и что показывает индекс детерминации?</w:t>
      </w:r>
    </w:p>
    <w:p w:rsidR="00034CF6" w:rsidRDefault="00034CF6" w:rsidP="00034CF6">
      <w:pPr>
        <w:widowControl/>
        <w:numPr>
          <w:ilvl w:val="0"/>
          <w:numId w:val="21"/>
        </w:numPr>
        <w:tabs>
          <w:tab w:val="left" w:pos="720"/>
        </w:tabs>
        <w:autoSpaceDE/>
        <w:autoSpaceDN/>
        <w:adjustRightInd/>
        <w:spacing w:line="260" w:lineRule="exact"/>
        <w:jc w:val="both"/>
      </w:pPr>
      <w:r>
        <w:t>Как осуществляется построение доверительного интервала прогноза в случае линейной регрессии?</w:t>
      </w:r>
    </w:p>
    <w:p w:rsidR="00034CF6" w:rsidRDefault="00034CF6" w:rsidP="00034CF6">
      <w:pPr>
        <w:widowControl/>
        <w:numPr>
          <w:ilvl w:val="0"/>
          <w:numId w:val="21"/>
        </w:numPr>
        <w:autoSpaceDE/>
        <w:autoSpaceDN/>
        <w:adjustRightInd/>
        <w:spacing w:line="260" w:lineRule="exact"/>
        <w:jc w:val="both"/>
      </w:pPr>
      <w:r>
        <w:t xml:space="preserve"> Как вычисляется и как интерпретируется коэффициент эластичности?</w:t>
      </w:r>
    </w:p>
    <w:p w:rsidR="005C5D1E" w:rsidRDefault="005C5D1E" w:rsidP="005C5D1E">
      <w:pPr>
        <w:widowControl/>
      </w:pPr>
    </w:p>
    <w:p w:rsidR="005C5D1E" w:rsidRPr="007104A2" w:rsidRDefault="005C5D1E" w:rsidP="005C5D1E">
      <w:pPr>
        <w:pStyle w:val="90"/>
        <w:shd w:val="clear" w:color="auto" w:fill="auto"/>
        <w:tabs>
          <w:tab w:val="left" w:pos="567"/>
        </w:tabs>
        <w:spacing w:before="0" w:line="240" w:lineRule="auto"/>
        <w:ind w:left="567" w:firstLine="0"/>
        <w:jc w:val="both"/>
        <w:rPr>
          <w:i/>
          <w:sz w:val="24"/>
          <w:szCs w:val="24"/>
        </w:rPr>
      </w:pPr>
      <w:r w:rsidRPr="007104A2">
        <w:rPr>
          <w:i/>
          <w:sz w:val="24"/>
          <w:szCs w:val="24"/>
        </w:rPr>
        <w:t>Задания для самостоятельной работы</w:t>
      </w:r>
    </w:p>
    <w:p w:rsidR="006E10D7" w:rsidRDefault="006E10D7" w:rsidP="006E10D7">
      <w:pPr>
        <w:widowControl/>
        <w:tabs>
          <w:tab w:val="left" w:pos="624"/>
        </w:tabs>
        <w:autoSpaceDE/>
        <w:autoSpaceDN/>
        <w:adjustRightInd/>
        <w:spacing w:line="260" w:lineRule="exact"/>
        <w:ind w:left="360"/>
        <w:jc w:val="both"/>
      </w:pPr>
      <w:r>
        <w:t xml:space="preserve">Миллиардные доходы компании Ростелеком были оценены с использованием показателя ВВП. Соответствующее уравнение регрессии имеет вид </w:t>
      </w:r>
      <w:r>
        <w:rPr>
          <w:lang w:val="en-US"/>
        </w:rPr>
        <w:t>Y</w:t>
      </w:r>
      <w:r>
        <w:t xml:space="preserve"> = 0,067 + 0,05 </w:t>
      </w:r>
      <w:r>
        <w:rPr>
          <w:lang w:val="en-US"/>
        </w:rPr>
        <w:t>X</w:t>
      </w:r>
      <w:r>
        <w:t xml:space="preserve">, где </w:t>
      </w:r>
      <w:r>
        <w:rPr>
          <w:lang w:val="en-US"/>
        </w:rPr>
        <w:t>X</w:t>
      </w:r>
      <w:r>
        <w:t xml:space="preserve"> – ВВП, выраженный в миллиардах.</w:t>
      </w:r>
    </w:p>
    <w:p w:rsidR="006E10D7" w:rsidRDefault="006E10D7" w:rsidP="006E10D7">
      <w:pPr>
        <w:tabs>
          <w:tab w:val="left" w:pos="624"/>
        </w:tabs>
        <w:spacing w:line="260" w:lineRule="exact"/>
      </w:pPr>
      <w:r>
        <w:t>а) дайте интерпретацию угловому коэффициенту уравнения,</w:t>
      </w:r>
    </w:p>
    <w:p w:rsidR="006E10D7" w:rsidRDefault="006E10D7" w:rsidP="006E10D7">
      <w:pPr>
        <w:tabs>
          <w:tab w:val="left" w:pos="624"/>
        </w:tabs>
        <w:spacing w:line="260" w:lineRule="exact"/>
      </w:pPr>
      <w:r>
        <w:t>б) дайте интерпретацию свободному члену уравнения.</w:t>
      </w:r>
    </w:p>
    <w:p w:rsidR="006E10D7" w:rsidRPr="00E251E0" w:rsidRDefault="006E10D7" w:rsidP="006E10D7">
      <w:pPr>
        <w:widowControl/>
        <w:tabs>
          <w:tab w:val="left" w:pos="624"/>
        </w:tabs>
        <w:autoSpaceDE/>
        <w:autoSpaceDN/>
        <w:adjustRightInd/>
        <w:spacing w:line="260" w:lineRule="exact"/>
        <w:ind w:left="397"/>
        <w:jc w:val="both"/>
      </w:pPr>
    </w:p>
    <w:p w:rsidR="006E10D7" w:rsidRDefault="006E10D7" w:rsidP="006E10D7">
      <w:pPr>
        <w:widowControl/>
        <w:tabs>
          <w:tab w:val="left" w:pos="624"/>
        </w:tabs>
        <w:autoSpaceDE/>
        <w:autoSpaceDN/>
        <w:adjustRightInd/>
        <w:spacing w:line="260" w:lineRule="exact"/>
        <w:ind w:left="397"/>
        <w:jc w:val="both"/>
      </w:pPr>
      <w:r>
        <w:t>Какая из следующих ситуаций невозможна?</w:t>
      </w:r>
    </w:p>
    <w:p w:rsidR="006E10D7" w:rsidRDefault="006E10D7" w:rsidP="006E10D7">
      <w:pPr>
        <w:tabs>
          <w:tab w:val="left" w:pos="624"/>
        </w:tabs>
        <w:spacing w:line="260" w:lineRule="exact"/>
      </w:pPr>
      <w:r>
        <w:t>а)</w:t>
      </w:r>
      <w:r w:rsidRPr="00D453A7">
        <w:rPr>
          <w:position w:val="-10"/>
          <w:sz w:val="20"/>
          <w:szCs w:val="20"/>
        </w:rPr>
        <w:object w:dxaOrig="120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4.25pt" o:ole="">
            <v:imagedata r:id="rId9" o:title=""/>
          </v:shape>
          <o:OLEObject Type="Embed" ProgID="Equation.3" ShapeID="_x0000_i1025" DrawAspect="Content" ObjectID="_1724061996" r:id="rId10"/>
        </w:object>
      </w:r>
      <w:r>
        <w:t xml:space="preserve">,    </w:t>
      </w:r>
      <w:r w:rsidRPr="00D453A7">
        <w:rPr>
          <w:position w:val="-14"/>
          <w:sz w:val="20"/>
          <w:szCs w:val="20"/>
        </w:rPr>
        <w:object w:dxaOrig="765" w:dyaOrig="345">
          <v:shape id="_x0000_i1026" type="#_x0000_t75" style="width:38.25pt;height:18pt" o:ole="">
            <v:imagedata r:id="rId11" o:title=""/>
          </v:shape>
          <o:OLEObject Type="Embed" ProgID="Equation.3" ShapeID="_x0000_i1026" DrawAspect="Content" ObjectID="_1724061997" r:id="rId12"/>
        </w:object>
      </w:r>
      <w:r>
        <w:t>;</w:t>
      </w:r>
    </w:p>
    <w:p w:rsidR="006E10D7" w:rsidRDefault="006E10D7" w:rsidP="006E10D7">
      <w:pPr>
        <w:tabs>
          <w:tab w:val="left" w:pos="624"/>
        </w:tabs>
        <w:spacing w:line="260" w:lineRule="exact"/>
      </w:pPr>
      <w:r>
        <w:t xml:space="preserve">б) </w:t>
      </w:r>
      <w:r w:rsidRPr="00D453A7">
        <w:rPr>
          <w:position w:val="-10"/>
          <w:sz w:val="20"/>
          <w:szCs w:val="20"/>
        </w:rPr>
        <w:object w:dxaOrig="975" w:dyaOrig="285">
          <v:shape id="_x0000_i1027" type="#_x0000_t75" style="width:49.5pt;height:14.25pt" o:ole="">
            <v:imagedata r:id="rId13" o:title=""/>
          </v:shape>
          <o:OLEObject Type="Embed" ProgID="Equation.3" ShapeID="_x0000_i1027" DrawAspect="Content" ObjectID="_1724061998" r:id="rId14"/>
        </w:object>
      </w:r>
      <w:r>
        <w:t>,</w:t>
      </w:r>
      <w:r>
        <w:tab/>
      </w:r>
      <w:r w:rsidRPr="00D453A7">
        <w:rPr>
          <w:position w:val="-14"/>
          <w:sz w:val="20"/>
          <w:szCs w:val="20"/>
        </w:rPr>
        <w:object w:dxaOrig="885" w:dyaOrig="345">
          <v:shape id="_x0000_i1028" type="#_x0000_t75" style="width:44.25pt;height:18pt" o:ole="">
            <v:imagedata r:id="rId15" o:title=""/>
          </v:shape>
          <o:OLEObject Type="Embed" ProgID="Equation.3" ShapeID="_x0000_i1028" DrawAspect="Content" ObjectID="_1724061999" r:id="rId16"/>
        </w:object>
      </w:r>
      <w:r>
        <w:t>;</w:t>
      </w:r>
    </w:p>
    <w:p w:rsidR="006E10D7" w:rsidRDefault="006E10D7" w:rsidP="006E10D7">
      <w:pPr>
        <w:tabs>
          <w:tab w:val="left" w:pos="624"/>
        </w:tabs>
        <w:spacing w:line="260" w:lineRule="exact"/>
      </w:pPr>
      <w:r>
        <w:t xml:space="preserve">в) </w:t>
      </w:r>
      <w:r w:rsidRPr="00D453A7">
        <w:rPr>
          <w:position w:val="-10"/>
          <w:sz w:val="20"/>
          <w:szCs w:val="20"/>
        </w:rPr>
        <w:object w:dxaOrig="1200" w:dyaOrig="285">
          <v:shape id="_x0000_i1029" type="#_x0000_t75" style="width:60.75pt;height:14.25pt" o:ole="">
            <v:imagedata r:id="rId17" o:title=""/>
          </v:shape>
          <o:OLEObject Type="Embed" ProgID="Equation.3" ShapeID="_x0000_i1029" DrawAspect="Content" ObjectID="_1724062000" r:id="rId18"/>
        </w:object>
      </w:r>
      <w:r>
        <w:t>,</w:t>
      </w:r>
      <w:r>
        <w:tab/>
      </w:r>
      <w:r w:rsidRPr="00D453A7">
        <w:rPr>
          <w:position w:val="-14"/>
          <w:sz w:val="20"/>
          <w:szCs w:val="20"/>
        </w:rPr>
        <w:object w:dxaOrig="765" w:dyaOrig="345">
          <v:shape id="_x0000_i1030" type="#_x0000_t75" style="width:38.25pt;height:18pt" o:ole="">
            <v:imagedata r:id="rId19" o:title=""/>
          </v:shape>
          <o:OLEObject Type="Embed" ProgID="Equation.3" ShapeID="_x0000_i1030" DrawAspect="Content" ObjectID="_1724062001" r:id="rId20"/>
        </w:object>
      </w:r>
      <w:r>
        <w:t>;</w:t>
      </w:r>
    </w:p>
    <w:p w:rsidR="006E10D7" w:rsidRDefault="006E10D7" w:rsidP="006E10D7">
      <w:pPr>
        <w:tabs>
          <w:tab w:val="left" w:pos="624"/>
        </w:tabs>
        <w:spacing w:line="260" w:lineRule="exact"/>
      </w:pPr>
      <w:r>
        <w:t xml:space="preserve">г) </w:t>
      </w:r>
      <w:r w:rsidRPr="00D453A7">
        <w:rPr>
          <w:position w:val="-10"/>
          <w:sz w:val="20"/>
          <w:szCs w:val="20"/>
        </w:rPr>
        <w:object w:dxaOrig="855" w:dyaOrig="285">
          <v:shape id="_x0000_i1031" type="#_x0000_t75" style="width:43.5pt;height:14.25pt" o:ole="">
            <v:imagedata r:id="rId21" o:title=""/>
          </v:shape>
          <o:OLEObject Type="Embed" ProgID="Equation.3" ShapeID="_x0000_i1031" DrawAspect="Content" ObjectID="_1724062002" r:id="rId22"/>
        </w:object>
      </w:r>
      <w:r>
        <w:t>,</w:t>
      </w:r>
      <w:r>
        <w:tab/>
      </w:r>
      <w:r w:rsidRPr="00D453A7">
        <w:rPr>
          <w:position w:val="-14"/>
          <w:sz w:val="20"/>
          <w:szCs w:val="20"/>
        </w:rPr>
        <w:object w:dxaOrig="975" w:dyaOrig="345">
          <v:shape id="_x0000_i1032" type="#_x0000_t75" style="width:49.5pt;height:18pt" o:ole="">
            <v:imagedata r:id="rId23" o:title=""/>
          </v:shape>
          <o:OLEObject Type="Embed" ProgID="Equation.3" ShapeID="_x0000_i1032" DrawAspect="Content" ObjectID="_1724062003" r:id="rId24"/>
        </w:object>
      </w:r>
      <w:r>
        <w:t>.</w:t>
      </w:r>
    </w:p>
    <w:p w:rsidR="0066789A" w:rsidRPr="0066789A" w:rsidRDefault="005C5D1E" w:rsidP="00D11E50">
      <w:pPr>
        <w:pStyle w:val="90"/>
        <w:jc w:val="center"/>
        <w:rPr>
          <w:sz w:val="24"/>
          <w:szCs w:val="24"/>
        </w:rPr>
      </w:pPr>
      <w:r w:rsidRPr="007D3EFF">
        <w:rPr>
          <w:sz w:val="24"/>
          <w:szCs w:val="24"/>
        </w:rPr>
        <w:lastRenderedPageBreak/>
        <w:t xml:space="preserve">Тема 4. </w:t>
      </w:r>
      <w:r w:rsidR="0066789A" w:rsidRPr="0066789A">
        <w:rPr>
          <w:sz w:val="24"/>
          <w:szCs w:val="24"/>
        </w:rPr>
        <w:t>Множественный регрессионный анализ</w:t>
      </w:r>
    </w:p>
    <w:p w:rsidR="005C5D1E" w:rsidRPr="0066789A" w:rsidRDefault="005C5D1E" w:rsidP="0066789A">
      <w:pPr>
        <w:pStyle w:val="90"/>
        <w:shd w:val="clear" w:color="auto" w:fill="auto"/>
        <w:spacing w:before="0" w:line="240" w:lineRule="auto"/>
        <w:ind w:firstLine="0"/>
        <w:rPr>
          <w:bCs w:val="0"/>
          <w:i/>
        </w:rPr>
      </w:pPr>
      <w:r w:rsidRPr="0066789A">
        <w:rPr>
          <w:bCs w:val="0"/>
          <w:i/>
        </w:rPr>
        <w:t>Вопросы для самопроверки</w:t>
      </w:r>
    </w:p>
    <w:p w:rsidR="00B030F5" w:rsidRPr="00B030F5" w:rsidRDefault="00B030F5" w:rsidP="00B030F5">
      <w:pPr>
        <w:widowControl/>
        <w:numPr>
          <w:ilvl w:val="0"/>
          <w:numId w:val="22"/>
        </w:numPr>
        <w:tabs>
          <w:tab w:val="clear" w:pos="720"/>
          <w:tab w:val="left" w:pos="0"/>
          <w:tab w:val="left" w:pos="426"/>
        </w:tabs>
        <w:autoSpaceDE/>
        <w:autoSpaceDN/>
        <w:adjustRightInd/>
        <w:spacing w:line="260" w:lineRule="exact"/>
        <w:ind w:left="0" w:firstLine="0"/>
        <w:jc w:val="both"/>
      </w:pPr>
      <w:r w:rsidRPr="00B030F5">
        <w:t>Как определяются коэффициенты эластичности для различных регрессионных моделей?</w:t>
      </w:r>
    </w:p>
    <w:p w:rsidR="00B030F5" w:rsidRPr="00B030F5" w:rsidRDefault="00B030F5" w:rsidP="00B030F5">
      <w:pPr>
        <w:widowControl/>
        <w:numPr>
          <w:ilvl w:val="0"/>
          <w:numId w:val="22"/>
        </w:numPr>
        <w:tabs>
          <w:tab w:val="clear" w:pos="720"/>
          <w:tab w:val="left" w:pos="0"/>
          <w:tab w:val="left" w:pos="426"/>
        </w:tabs>
        <w:autoSpaceDE/>
        <w:autoSpaceDN/>
        <w:adjustRightInd/>
        <w:spacing w:line="260" w:lineRule="exact"/>
        <w:ind w:left="0" w:firstLine="0"/>
        <w:jc w:val="both"/>
      </w:pPr>
      <w:r w:rsidRPr="00B030F5">
        <w:t>Какие свойства оценок коэффициентов регрессии следуют из теоремы Гаусса-Маркова?</w:t>
      </w:r>
    </w:p>
    <w:p w:rsidR="00B030F5" w:rsidRPr="00B030F5" w:rsidRDefault="00B030F5" w:rsidP="00B030F5">
      <w:pPr>
        <w:widowControl/>
        <w:numPr>
          <w:ilvl w:val="0"/>
          <w:numId w:val="22"/>
        </w:numPr>
        <w:tabs>
          <w:tab w:val="clear" w:pos="720"/>
          <w:tab w:val="left" w:pos="0"/>
          <w:tab w:val="left" w:pos="426"/>
        </w:tabs>
        <w:autoSpaceDE/>
        <w:autoSpaceDN/>
        <w:adjustRightInd/>
        <w:spacing w:line="260" w:lineRule="exact"/>
        <w:ind w:left="0" w:firstLine="0"/>
        <w:jc w:val="both"/>
      </w:pPr>
      <w:r w:rsidRPr="00B030F5">
        <w:t>Сформулируйте, в чём состоит спецификация модели множественной регрессии.</w:t>
      </w:r>
    </w:p>
    <w:p w:rsidR="00B030F5" w:rsidRDefault="00B030F5" w:rsidP="00B030F5">
      <w:pPr>
        <w:widowControl/>
        <w:numPr>
          <w:ilvl w:val="0"/>
          <w:numId w:val="22"/>
        </w:numPr>
        <w:tabs>
          <w:tab w:val="clear" w:pos="720"/>
          <w:tab w:val="left" w:pos="0"/>
          <w:tab w:val="left" w:pos="426"/>
        </w:tabs>
        <w:autoSpaceDE/>
        <w:autoSpaceDN/>
        <w:adjustRightInd/>
        <w:spacing w:line="260" w:lineRule="exact"/>
        <w:ind w:left="0" w:firstLine="0"/>
        <w:jc w:val="both"/>
      </w:pPr>
      <w:r w:rsidRPr="00B030F5">
        <w:t>Что измеряет в многомерной регрессии стандартная ошибка оценки?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Что понимается под множественной регрессией?</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Какие задачи решаются при построении уравнения регрессии?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Какие задачи решаются при спецификации модели?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Какие требования предъявляются к факторам, включаемым в уравнениерегрессии?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Что понимается под коллинеарностью и мультиколлинеарностью факторов?</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 проверяется наличие коллинеарности и мультиколлинеарности?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Какие подходы применяются для преодоления межфакторной корреляции?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Какие функции чаще используются для построения уравнения множественной регрессии?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Какой вид имеет система нормальных уравнений метода наименьшихквадратов в случае линейной регрессии?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По какой формуле вычисляется коэффициент множественной корреляции?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 вычисляются коэффициент множественной детерминации и скорректированный коэффициент множественной детерминации?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Что означает низкое значение коэффициента множественной корреляции?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 проверяется значимость уравнения регрессии и его коэффициентов?</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В каких случаях применяется </w:t>
      </w:r>
      <w:r>
        <w:t>о</w:t>
      </w:r>
      <w:r w:rsidRPr="00034CF6">
        <w:t>бобщенный МНК?</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В чем отличие частных уравнений регрессии от уравнений парной регрессии?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Как вычисляются средние частные коэффициенты эластичности?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Что такое стандартизированные переменные?</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Какой вид имеет уравнение линейной регрессии в стандартизированноммасштабе?</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 оценивается значимость факторов?</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 вычисляются частные коэффициенты корреляции?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Что понимается под гомоскедастичностью остатков?</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 проверяется гипотеза о гомоскедастичности ряда остатков?</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Каковы последствия неправильной спецификации модели?</w:t>
      </w:r>
    </w:p>
    <w:p w:rsidR="00034CF6" w:rsidRPr="00034CF6" w:rsidRDefault="00034CF6" w:rsidP="00034CF6">
      <w:pPr>
        <w:widowControl/>
        <w:numPr>
          <w:ilvl w:val="0"/>
          <w:numId w:val="22"/>
        </w:numPr>
        <w:tabs>
          <w:tab w:val="clear" w:pos="720"/>
          <w:tab w:val="left" w:pos="0"/>
          <w:tab w:val="left" w:pos="426"/>
        </w:tabs>
        <w:autoSpaceDE/>
        <w:autoSpaceDN/>
        <w:adjustRightInd/>
        <w:spacing w:line="260" w:lineRule="exact"/>
        <w:ind w:left="0" w:firstLine="0"/>
        <w:jc w:val="both"/>
      </w:pPr>
      <w:r w:rsidRPr="00034CF6">
        <w:t xml:space="preserve"> К чему приводит отсутствие в уравнении существенной независимойпеременной?</w:t>
      </w:r>
    </w:p>
    <w:p w:rsidR="005C5D1E" w:rsidRPr="007104A2" w:rsidRDefault="005C5D1E" w:rsidP="005C5D1E">
      <w:pPr>
        <w:pStyle w:val="90"/>
        <w:shd w:val="clear" w:color="auto" w:fill="auto"/>
        <w:tabs>
          <w:tab w:val="left" w:pos="567"/>
        </w:tabs>
        <w:spacing w:before="0" w:line="240" w:lineRule="auto"/>
        <w:ind w:left="567" w:firstLine="0"/>
        <w:jc w:val="both"/>
        <w:rPr>
          <w:i/>
          <w:sz w:val="24"/>
          <w:szCs w:val="24"/>
        </w:rPr>
      </w:pPr>
      <w:r w:rsidRPr="007104A2">
        <w:rPr>
          <w:i/>
          <w:sz w:val="24"/>
          <w:szCs w:val="24"/>
        </w:rPr>
        <w:t>Задания для самостоятельной работы</w:t>
      </w:r>
    </w:p>
    <w:p w:rsidR="00131C0A" w:rsidRDefault="00131C0A" w:rsidP="00131C0A">
      <w:pPr>
        <w:ind w:firstLine="708"/>
        <w:rPr>
          <w:i/>
        </w:rPr>
      </w:pPr>
      <w:r>
        <w:rPr>
          <w:i/>
        </w:rPr>
        <w:t>Строка в таблице, соответствующая Вашему номеру зачетки</w:t>
      </w:r>
      <w:r w:rsidR="000379E4">
        <w:rPr>
          <w:i/>
        </w:rPr>
        <w:t xml:space="preserve"> плюс единица</w:t>
      </w:r>
      <w:r>
        <w:rPr>
          <w:i/>
        </w:rPr>
        <w:t xml:space="preserve">, определяет значения для ряда </w:t>
      </w:r>
      <w:r>
        <w:rPr>
          <w:i/>
          <w:lang w:val="en-US"/>
        </w:rPr>
        <w:t>Y</w:t>
      </w:r>
      <w:r>
        <w:rPr>
          <w:i/>
        </w:rPr>
        <w:t>, последующие три строки соответствуют х</w:t>
      </w:r>
      <w:r>
        <w:rPr>
          <w:i/>
          <w:vertAlign w:val="subscript"/>
        </w:rPr>
        <w:t>1</w:t>
      </w:r>
      <w:r>
        <w:rPr>
          <w:i/>
        </w:rPr>
        <w:t>, х</w:t>
      </w:r>
      <w:r>
        <w:rPr>
          <w:i/>
          <w:vertAlign w:val="subscript"/>
        </w:rPr>
        <w:t>2 ,</w:t>
      </w:r>
      <w:r>
        <w:rPr>
          <w:i/>
        </w:rPr>
        <w:t>х</w:t>
      </w:r>
      <w:r>
        <w:rPr>
          <w:i/>
          <w:vertAlign w:val="subscript"/>
        </w:rPr>
        <w:t>3</w:t>
      </w:r>
      <w:r>
        <w:rPr>
          <w:i/>
        </w:rPr>
        <w:t>.</w:t>
      </w:r>
    </w:p>
    <w:p w:rsidR="004106EF" w:rsidRPr="00E75ED7" w:rsidRDefault="004106EF" w:rsidP="004106EF">
      <w:pPr>
        <w:widowControl/>
        <w:tabs>
          <w:tab w:val="left" w:pos="7491"/>
        </w:tabs>
        <w:rPr>
          <w:i/>
        </w:rPr>
      </w:pPr>
      <w:r w:rsidRPr="00E75ED7">
        <w:rPr>
          <w:i/>
        </w:rPr>
        <w:t>Номер Вашего варианта соответствует последней цифре в номере Вашей зачетной книжки плюс единица. В соответствии с ним выберите показатель Y(</w:t>
      </w:r>
      <w:r w:rsidRPr="00E75ED7">
        <w:rPr>
          <w:i/>
          <w:lang w:val="en-US"/>
        </w:rPr>
        <w:t>t</w:t>
      </w:r>
      <w:r w:rsidRPr="00E75ED7">
        <w:rPr>
          <w:i/>
        </w:rPr>
        <w:t>) из таблицы, а данные фактора Х(</w:t>
      </w:r>
      <w:r w:rsidRPr="00E75ED7">
        <w:rPr>
          <w:i/>
          <w:lang w:val="en-US"/>
        </w:rPr>
        <w:t>t</w:t>
      </w:r>
      <w:r w:rsidRPr="00E75ED7">
        <w:rPr>
          <w:i/>
        </w:rPr>
        <w:t>) возьмите из следующей  по порядку строки.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096"/>
        <w:gridCol w:w="893"/>
        <w:gridCol w:w="893"/>
        <w:gridCol w:w="893"/>
        <w:gridCol w:w="893"/>
        <w:gridCol w:w="893"/>
        <w:gridCol w:w="893"/>
        <w:gridCol w:w="893"/>
        <w:gridCol w:w="893"/>
      </w:tblGrid>
      <w:tr w:rsidR="004106EF" w:rsidRPr="00E75ED7" w:rsidTr="00AA19C6">
        <w:trPr>
          <w:cantSplit/>
          <w:jc w:val="center"/>
        </w:trPr>
        <w:tc>
          <w:tcPr>
            <w:tcW w:w="1331" w:type="dxa"/>
            <w:vMerge w:val="restart"/>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Номер показателя</w:t>
            </w:r>
          </w:p>
        </w:tc>
        <w:tc>
          <w:tcPr>
            <w:tcW w:w="8562" w:type="dxa"/>
            <w:gridSpan w:val="9"/>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Номер наблюдения</w:t>
            </w:r>
          </w:p>
        </w:tc>
      </w:tr>
      <w:tr w:rsidR="004106EF" w:rsidRPr="00E75ED7" w:rsidTr="00AA19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06EF" w:rsidRPr="00E75ED7" w:rsidRDefault="004106EF" w:rsidP="00AA19C6">
            <w:pPr>
              <w:widowControl/>
              <w:tabs>
                <w:tab w:val="left" w:pos="7491"/>
              </w:tabs>
            </w:pP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6</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8</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9</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49</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48</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61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59</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65</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23</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28</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42</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49</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47</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12</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18</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26</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6</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12</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16</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19</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28</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7</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61</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8</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8</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19</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40</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9</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36</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38</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28</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25</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10</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53</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lastRenderedPageBreak/>
              <w:t>11</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32</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41</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12</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16</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22</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23</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28</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30</w:t>
            </w:r>
          </w:p>
        </w:tc>
      </w:tr>
      <w:tr w:rsidR="004106EF" w:rsidRPr="00E75ED7" w:rsidTr="00AA19C6">
        <w:trPr>
          <w:jc w:val="center"/>
        </w:trPr>
        <w:tc>
          <w:tcPr>
            <w:tcW w:w="1331"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13</w:t>
            </w:r>
          </w:p>
        </w:tc>
        <w:tc>
          <w:tcPr>
            <w:tcW w:w="1146"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12</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17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20</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21</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25</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27</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24</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28</w:t>
            </w:r>
          </w:p>
        </w:tc>
        <w:tc>
          <w:tcPr>
            <w:tcW w:w="927" w:type="dxa"/>
            <w:tcBorders>
              <w:top w:val="single" w:sz="4" w:space="0" w:color="auto"/>
              <w:left w:val="single" w:sz="4" w:space="0" w:color="auto"/>
              <w:bottom w:val="single" w:sz="4" w:space="0" w:color="auto"/>
              <w:right w:val="single" w:sz="4" w:space="0" w:color="auto"/>
            </w:tcBorders>
            <w:hideMark/>
          </w:tcPr>
          <w:p w:rsidR="004106EF" w:rsidRPr="00E75ED7" w:rsidRDefault="004106EF" w:rsidP="00AA19C6">
            <w:pPr>
              <w:widowControl/>
              <w:tabs>
                <w:tab w:val="left" w:pos="7491"/>
              </w:tabs>
            </w:pPr>
            <w:r w:rsidRPr="00E75ED7">
              <w:t>31</w:t>
            </w:r>
          </w:p>
        </w:tc>
      </w:tr>
    </w:tbl>
    <w:p w:rsidR="004106EF" w:rsidRPr="00E75ED7" w:rsidRDefault="004106EF" w:rsidP="004106EF">
      <w:pPr>
        <w:widowControl/>
        <w:tabs>
          <w:tab w:val="left" w:pos="7491"/>
        </w:tabs>
      </w:pPr>
    </w:p>
    <w:p w:rsidR="004106EF" w:rsidRPr="003D37D0" w:rsidRDefault="004106EF" w:rsidP="004106EF">
      <w:pPr>
        <w:widowControl/>
        <w:tabs>
          <w:tab w:val="left" w:pos="7491"/>
        </w:tabs>
      </w:pPr>
    </w:p>
    <w:p w:rsidR="00131C0A" w:rsidRDefault="00131C0A" w:rsidP="00131C0A">
      <w:pPr>
        <w:shd w:val="clear" w:color="auto" w:fill="FFFFFF"/>
        <w:rPr>
          <w:b/>
          <w:sz w:val="16"/>
          <w:szCs w:val="16"/>
        </w:rPr>
      </w:pPr>
    </w:p>
    <w:p w:rsidR="00131C0A" w:rsidRDefault="00131C0A" w:rsidP="00131C0A">
      <w:pPr>
        <w:shd w:val="clear" w:color="auto" w:fill="FFFFFF"/>
        <w:rPr>
          <w:b/>
        </w:rPr>
      </w:pPr>
      <w:r>
        <w:rPr>
          <w:b/>
        </w:rPr>
        <w:t>Задача:</w:t>
      </w:r>
    </w:p>
    <w:p w:rsidR="00131C0A" w:rsidRDefault="00131C0A" w:rsidP="00131C0A">
      <w:pPr>
        <w:shd w:val="clear" w:color="auto" w:fill="FFFFFF"/>
        <w:rPr>
          <w:b/>
          <w:sz w:val="16"/>
          <w:szCs w:val="16"/>
        </w:rPr>
      </w:pPr>
    </w:p>
    <w:p w:rsidR="00131C0A" w:rsidRDefault="00131C0A" w:rsidP="00131C0A">
      <w:pPr>
        <w:ind w:firstLine="708"/>
        <w:rPr>
          <w:sz w:val="28"/>
          <w:szCs w:val="28"/>
        </w:rPr>
      </w:pPr>
      <w:r>
        <w:rPr>
          <w:szCs w:val="28"/>
        </w:rPr>
        <w:t>По кредитным учреждениям получены данные, характеризующие зависимость объема прибыли (</w:t>
      </w:r>
      <w:r>
        <w:rPr>
          <w:szCs w:val="28"/>
          <w:lang w:val="en-US"/>
        </w:rPr>
        <w:t>Y</w:t>
      </w:r>
      <w:r>
        <w:rPr>
          <w:szCs w:val="28"/>
        </w:rPr>
        <w:t>) от среднегодовой ставки по кредитам (х</w:t>
      </w:r>
      <w:r>
        <w:rPr>
          <w:szCs w:val="28"/>
          <w:vertAlign w:val="subscript"/>
        </w:rPr>
        <w:t>1</w:t>
      </w:r>
      <w:r>
        <w:rPr>
          <w:szCs w:val="28"/>
        </w:rPr>
        <w:t>), ставки по депозитам (х</w:t>
      </w:r>
      <w:r>
        <w:rPr>
          <w:szCs w:val="28"/>
          <w:vertAlign w:val="subscript"/>
        </w:rPr>
        <w:t>2</w:t>
      </w:r>
      <w:r>
        <w:rPr>
          <w:szCs w:val="28"/>
        </w:rPr>
        <w:t>) и размера внутрибанковских расходов (х</w:t>
      </w:r>
      <w:r>
        <w:rPr>
          <w:szCs w:val="28"/>
          <w:vertAlign w:val="subscript"/>
        </w:rPr>
        <w:t>3</w:t>
      </w:r>
      <w:r>
        <w:rPr>
          <w:szCs w:val="28"/>
        </w:rPr>
        <w:t>).</w:t>
      </w:r>
    </w:p>
    <w:p w:rsidR="00131C0A" w:rsidRDefault="00131C0A" w:rsidP="00131C0A">
      <w:pPr>
        <w:ind w:firstLine="708"/>
        <w:rPr>
          <w:rFonts w:eastAsia="Calibri"/>
          <w:szCs w:val="28"/>
        </w:rPr>
      </w:pPr>
      <w:r>
        <w:rPr>
          <w:i/>
          <w:szCs w:val="28"/>
        </w:rPr>
        <w:t>Требуется:</w:t>
      </w:r>
      <w:r>
        <w:rPr>
          <w:szCs w:val="28"/>
        </w:rPr>
        <w:t xml:space="preserve"> (с использованием пакета </w:t>
      </w:r>
      <w:proofErr w:type="spellStart"/>
      <w:r>
        <w:rPr>
          <w:szCs w:val="28"/>
          <w:lang w:val="en-US"/>
        </w:rPr>
        <w:t>EViews</w:t>
      </w:r>
      <w:proofErr w:type="spellEnd"/>
      <w:r>
        <w:rPr>
          <w:szCs w:val="28"/>
        </w:rPr>
        <w:t xml:space="preserve">или </w:t>
      </w:r>
      <w:proofErr w:type="spellStart"/>
      <w:r>
        <w:rPr>
          <w:szCs w:val="28"/>
          <w:lang w:val="en-US"/>
        </w:rPr>
        <w:t>Statistica</w:t>
      </w:r>
      <w:proofErr w:type="spellEnd"/>
      <w:r>
        <w:rPr>
          <w:szCs w:val="28"/>
        </w:rPr>
        <w:t>)</w:t>
      </w:r>
    </w:p>
    <w:p w:rsidR="00131C0A" w:rsidRDefault="00131C0A" w:rsidP="00131C0A">
      <w:pPr>
        <w:ind w:firstLine="708"/>
        <w:rPr>
          <w:szCs w:val="28"/>
        </w:rPr>
      </w:pPr>
      <w:r>
        <w:rPr>
          <w:b/>
          <w:szCs w:val="28"/>
        </w:rPr>
        <w:t>1</w:t>
      </w:r>
      <w:r>
        <w:rPr>
          <w:szCs w:val="28"/>
        </w:rPr>
        <w:t>.</w:t>
      </w:r>
      <w:r>
        <w:rPr>
          <w:szCs w:val="28"/>
        </w:rPr>
        <w:tab/>
        <w:t>Осуществить выбор факторных признаков для построения двухфакторной регрессионной модели. Построить матрицу коэффициентов парной корреляции и выбрать 2 фактора наиболее тесно связанных с зависимой переменой Y(</w:t>
      </w:r>
      <w:r>
        <w:rPr>
          <w:szCs w:val="28"/>
          <w:lang w:val="en-US"/>
        </w:rPr>
        <w:t>t</w:t>
      </w:r>
      <w:r>
        <w:rPr>
          <w:szCs w:val="28"/>
        </w:rPr>
        <w:t xml:space="preserve">). </w:t>
      </w:r>
    </w:p>
    <w:p w:rsidR="00131C0A" w:rsidRDefault="00131C0A" w:rsidP="00131C0A">
      <w:pPr>
        <w:ind w:firstLine="708"/>
        <w:rPr>
          <w:szCs w:val="28"/>
        </w:rPr>
      </w:pPr>
      <w:r>
        <w:rPr>
          <w:b/>
          <w:szCs w:val="28"/>
        </w:rPr>
        <w:t>2.</w:t>
      </w:r>
      <w:r>
        <w:rPr>
          <w:b/>
          <w:szCs w:val="28"/>
        </w:rPr>
        <w:tab/>
      </w:r>
      <w:r>
        <w:rPr>
          <w:szCs w:val="28"/>
        </w:rPr>
        <w:t xml:space="preserve"> Рассчитать параметры линейного уравнения множественной регрессии (с двумя факторами).</w:t>
      </w:r>
    </w:p>
    <w:p w:rsidR="00131C0A" w:rsidRDefault="00131C0A" w:rsidP="00131C0A">
      <w:pPr>
        <w:ind w:firstLine="708"/>
        <w:rPr>
          <w:szCs w:val="28"/>
        </w:rPr>
      </w:pPr>
      <w:r>
        <w:rPr>
          <w:b/>
          <w:szCs w:val="28"/>
        </w:rPr>
        <w:t>3.</w:t>
      </w:r>
      <w:r>
        <w:rPr>
          <w:szCs w:val="28"/>
        </w:rPr>
        <w:tab/>
        <w:t xml:space="preserve">Оцените статистическую значимость параметров регрессионной модели с помощью </w:t>
      </w:r>
      <w:r>
        <w:rPr>
          <w:szCs w:val="28"/>
          <w:lang w:val="en-US"/>
        </w:rPr>
        <w:t>t</w:t>
      </w:r>
      <w:r>
        <w:rPr>
          <w:szCs w:val="28"/>
        </w:rPr>
        <w:t>-критерия Стьюдента.</w:t>
      </w:r>
    </w:p>
    <w:p w:rsidR="00131C0A" w:rsidRDefault="00131C0A" w:rsidP="00131C0A">
      <w:pPr>
        <w:ind w:firstLine="708"/>
        <w:rPr>
          <w:szCs w:val="28"/>
        </w:rPr>
      </w:pPr>
      <w:r>
        <w:rPr>
          <w:b/>
          <w:szCs w:val="28"/>
        </w:rPr>
        <w:t>4.</w:t>
      </w:r>
      <w:r>
        <w:rPr>
          <w:szCs w:val="28"/>
        </w:rPr>
        <w:tab/>
        <w:t>Проанализировать влияние факторов на зависимую переменную по модели (для каждого коэффициента регрессии вычислить коэффициент эластичности, бета- коэффициент)</w:t>
      </w:r>
    </w:p>
    <w:p w:rsidR="00131C0A" w:rsidRDefault="00131C0A" w:rsidP="00131C0A">
      <w:pPr>
        <w:ind w:firstLine="708"/>
        <w:rPr>
          <w:szCs w:val="28"/>
        </w:rPr>
      </w:pPr>
      <w:r>
        <w:rPr>
          <w:b/>
          <w:szCs w:val="28"/>
        </w:rPr>
        <w:t>5.</w:t>
      </w:r>
      <w:r>
        <w:rPr>
          <w:szCs w:val="28"/>
        </w:rPr>
        <w:tab/>
        <w:t xml:space="preserve">Проверьте нулевую гипотезу о значимости уравнения, с помощью </w:t>
      </w:r>
      <w:r>
        <w:rPr>
          <w:szCs w:val="28"/>
          <w:lang w:val="en-US"/>
        </w:rPr>
        <w:t>t</w:t>
      </w:r>
      <w:r>
        <w:rPr>
          <w:szCs w:val="28"/>
        </w:rPr>
        <w:t>-критерия Стьюдента.</w:t>
      </w:r>
    </w:p>
    <w:p w:rsidR="00131C0A" w:rsidRDefault="00131C0A" w:rsidP="00131C0A">
      <w:pPr>
        <w:ind w:firstLine="708"/>
        <w:rPr>
          <w:szCs w:val="28"/>
        </w:rPr>
      </w:pPr>
      <w:r>
        <w:rPr>
          <w:b/>
          <w:szCs w:val="28"/>
        </w:rPr>
        <w:t>6.</w:t>
      </w:r>
      <w:r>
        <w:rPr>
          <w:szCs w:val="28"/>
        </w:rPr>
        <w:tab/>
        <w:t xml:space="preserve">Оцените значимость уравнения регрессии с помощью  </w:t>
      </w:r>
      <w:r>
        <w:rPr>
          <w:szCs w:val="28"/>
          <w:lang w:val="en-US"/>
        </w:rPr>
        <w:t>F</w:t>
      </w:r>
      <w:r>
        <w:rPr>
          <w:szCs w:val="28"/>
        </w:rPr>
        <w:t>-критерия.</w:t>
      </w:r>
    </w:p>
    <w:p w:rsidR="00131C0A" w:rsidRDefault="00131C0A" w:rsidP="00131C0A">
      <w:pPr>
        <w:ind w:firstLine="708"/>
        <w:rPr>
          <w:szCs w:val="28"/>
        </w:rPr>
      </w:pPr>
      <w:r>
        <w:rPr>
          <w:b/>
          <w:szCs w:val="28"/>
        </w:rPr>
        <w:t>7.</w:t>
      </w:r>
      <w:r>
        <w:rPr>
          <w:szCs w:val="28"/>
        </w:rPr>
        <w:tab/>
        <w:t>Оценить качество модели, определив а) частные коэффициенты множественной корреляции,  б) коэффициент детерминации, в) среднюю ошибку аппроксимации.</w:t>
      </w:r>
    </w:p>
    <w:p w:rsidR="00131C0A" w:rsidRDefault="00131C0A" w:rsidP="00131C0A">
      <w:pPr>
        <w:rPr>
          <w:szCs w:val="28"/>
        </w:rPr>
      </w:pPr>
      <w:r>
        <w:rPr>
          <w:b/>
          <w:szCs w:val="28"/>
        </w:rPr>
        <w:tab/>
        <w:t>8.</w:t>
      </w:r>
      <w:r>
        <w:rPr>
          <w:b/>
          <w:szCs w:val="28"/>
        </w:rPr>
        <w:tab/>
      </w:r>
      <w:r>
        <w:rPr>
          <w:szCs w:val="28"/>
        </w:rPr>
        <w:t>Рассчитайте прогнозное значение фактора, если прогнозные значения факторов составляют 80% от их максимальных значений.</w:t>
      </w:r>
    </w:p>
    <w:p w:rsidR="00131C0A" w:rsidRDefault="00131C0A" w:rsidP="00131C0A">
      <w:pPr>
        <w:ind w:left="360"/>
        <w:rPr>
          <w:szCs w:val="28"/>
        </w:rPr>
      </w:pPr>
      <w:r>
        <w:rPr>
          <w:szCs w:val="28"/>
        </w:rPr>
        <w:tab/>
      </w:r>
      <w:r>
        <w:rPr>
          <w:b/>
          <w:szCs w:val="28"/>
        </w:rPr>
        <w:t>9.</w:t>
      </w:r>
      <w:r>
        <w:rPr>
          <w:szCs w:val="28"/>
        </w:rPr>
        <w:tab/>
        <w:t xml:space="preserve">Рассчитайте ошибки и доверительный интервал прогноза для уровня значимости </w:t>
      </w:r>
      <w:r w:rsidRPr="00D453A7">
        <w:rPr>
          <w:position w:val="-6"/>
          <w:sz w:val="28"/>
          <w:szCs w:val="28"/>
        </w:rPr>
        <w:object w:dxaOrig="270" w:dyaOrig="255">
          <v:shape id="_x0000_i1033" type="#_x0000_t75" style="width:13.5pt;height:12pt" o:ole="">
            <v:imagedata r:id="rId25" o:title=""/>
          </v:shape>
          <o:OLEObject Type="Embed" ProgID="Equation.3" ShapeID="_x0000_i1033" DrawAspect="Content" ObjectID="_1724062004" r:id="rId26"/>
        </w:object>
      </w:r>
      <w:r>
        <w:rPr>
          <w:szCs w:val="28"/>
        </w:rPr>
        <w:t xml:space="preserve"> =0,05.</w:t>
      </w:r>
    </w:p>
    <w:p w:rsidR="0066789A" w:rsidRPr="0066789A" w:rsidRDefault="005C5D1E" w:rsidP="00131C0A">
      <w:pPr>
        <w:pStyle w:val="90"/>
        <w:jc w:val="center"/>
        <w:rPr>
          <w:sz w:val="24"/>
          <w:szCs w:val="24"/>
        </w:rPr>
      </w:pPr>
      <w:r w:rsidRPr="007D3EFF">
        <w:rPr>
          <w:sz w:val="24"/>
          <w:szCs w:val="24"/>
        </w:rPr>
        <w:t xml:space="preserve">Тема </w:t>
      </w:r>
      <w:r>
        <w:rPr>
          <w:sz w:val="24"/>
          <w:szCs w:val="24"/>
        </w:rPr>
        <w:t>5</w:t>
      </w:r>
      <w:r w:rsidRPr="007D3EFF">
        <w:rPr>
          <w:sz w:val="24"/>
          <w:szCs w:val="24"/>
        </w:rPr>
        <w:t xml:space="preserve">. </w:t>
      </w:r>
      <w:r w:rsidR="0066789A" w:rsidRPr="0066789A">
        <w:rPr>
          <w:sz w:val="24"/>
          <w:szCs w:val="24"/>
        </w:rPr>
        <w:t>Некоторые вопросы практического использования регрессионных моделей</w:t>
      </w:r>
    </w:p>
    <w:p w:rsidR="005C5D1E" w:rsidRPr="007104A2" w:rsidRDefault="005C5D1E" w:rsidP="00CB4F83">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CB4F83" w:rsidRPr="00CB4F83" w:rsidRDefault="00CB4F83" w:rsidP="00CB4F83">
      <w:pPr>
        <w:pStyle w:val="90"/>
        <w:tabs>
          <w:tab w:val="left" w:pos="567"/>
        </w:tabs>
        <w:spacing w:before="0" w:line="240" w:lineRule="auto"/>
        <w:ind w:firstLine="0"/>
        <w:jc w:val="both"/>
        <w:rPr>
          <w:b w:val="0"/>
          <w:bCs w:val="0"/>
          <w:sz w:val="24"/>
          <w:szCs w:val="24"/>
        </w:rPr>
      </w:pPr>
      <w:r w:rsidRPr="00CB4F83">
        <w:rPr>
          <w:b w:val="0"/>
          <w:bCs w:val="0"/>
          <w:sz w:val="24"/>
          <w:szCs w:val="24"/>
        </w:rPr>
        <w:t>1. Что понимается под регрессией в теории вероятностей и математической статистике?</w:t>
      </w:r>
    </w:p>
    <w:p w:rsidR="00CB4F83" w:rsidRPr="00CB4F83" w:rsidRDefault="00CB4F83" w:rsidP="00CB4F83">
      <w:pPr>
        <w:pStyle w:val="90"/>
        <w:tabs>
          <w:tab w:val="left" w:pos="567"/>
        </w:tabs>
        <w:spacing w:before="0" w:line="240" w:lineRule="auto"/>
        <w:ind w:firstLine="0"/>
        <w:jc w:val="both"/>
        <w:rPr>
          <w:b w:val="0"/>
          <w:bCs w:val="0"/>
          <w:sz w:val="24"/>
          <w:szCs w:val="24"/>
        </w:rPr>
      </w:pPr>
      <w:r w:rsidRPr="00CB4F83">
        <w:rPr>
          <w:b w:val="0"/>
          <w:bCs w:val="0"/>
          <w:sz w:val="24"/>
          <w:szCs w:val="24"/>
        </w:rPr>
        <w:t>2. Какие задачи решаются при построении уравнения регрессии?</w:t>
      </w:r>
    </w:p>
    <w:p w:rsidR="00CB4F83" w:rsidRPr="00CB4F83" w:rsidRDefault="00CB4F83" w:rsidP="00CB4F83">
      <w:pPr>
        <w:pStyle w:val="90"/>
        <w:tabs>
          <w:tab w:val="left" w:pos="567"/>
        </w:tabs>
        <w:spacing w:before="0" w:line="240" w:lineRule="auto"/>
        <w:ind w:firstLine="0"/>
        <w:jc w:val="both"/>
        <w:rPr>
          <w:b w:val="0"/>
          <w:bCs w:val="0"/>
          <w:sz w:val="24"/>
          <w:szCs w:val="24"/>
        </w:rPr>
      </w:pPr>
      <w:r w:rsidRPr="00CB4F83">
        <w:rPr>
          <w:b w:val="0"/>
          <w:bCs w:val="0"/>
          <w:sz w:val="24"/>
          <w:szCs w:val="24"/>
        </w:rPr>
        <w:t>3. Какие методы применяются для выбора вида модели регрессии?</w:t>
      </w:r>
    </w:p>
    <w:p w:rsidR="00CB4F83" w:rsidRPr="00CB4F83" w:rsidRDefault="00CB4F83" w:rsidP="00CB4F83">
      <w:pPr>
        <w:pStyle w:val="90"/>
        <w:tabs>
          <w:tab w:val="left" w:pos="567"/>
        </w:tabs>
        <w:spacing w:before="0" w:line="240" w:lineRule="auto"/>
        <w:ind w:firstLine="0"/>
        <w:jc w:val="both"/>
        <w:rPr>
          <w:b w:val="0"/>
          <w:bCs w:val="0"/>
          <w:sz w:val="24"/>
          <w:szCs w:val="24"/>
        </w:rPr>
      </w:pPr>
      <w:r w:rsidRPr="00CB4F83">
        <w:rPr>
          <w:b w:val="0"/>
          <w:bCs w:val="0"/>
          <w:sz w:val="24"/>
          <w:szCs w:val="24"/>
        </w:rPr>
        <w:t>4. Какие функции чаще всего используются для построения уравненияпарной регрессии?</w:t>
      </w:r>
    </w:p>
    <w:p w:rsidR="00CB4F83" w:rsidRPr="00CB4F83" w:rsidRDefault="00CB4F83" w:rsidP="00CB4F83">
      <w:pPr>
        <w:pStyle w:val="90"/>
        <w:tabs>
          <w:tab w:val="left" w:pos="567"/>
        </w:tabs>
        <w:spacing w:before="0" w:line="240" w:lineRule="auto"/>
        <w:ind w:firstLine="0"/>
        <w:jc w:val="both"/>
        <w:rPr>
          <w:b w:val="0"/>
          <w:bCs w:val="0"/>
          <w:sz w:val="24"/>
          <w:szCs w:val="24"/>
        </w:rPr>
      </w:pPr>
      <w:r w:rsidRPr="00CB4F83">
        <w:rPr>
          <w:b w:val="0"/>
          <w:bCs w:val="0"/>
          <w:sz w:val="24"/>
          <w:szCs w:val="24"/>
        </w:rPr>
        <w:t>5. Какой вид имеет система нормальных уравнений метода наименьшихквадратов?</w:t>
      </w:r>
    </w:p>
    <w:p w:rsidR="00CB4F83" w:rsidRPr="00CB4F83" w:rsidRDefault="00CB4F83" w:rsidP="00CB4F83">
      <w:pPr>
        <w:pStyle w:val="90"/>
        <w:tabs>
          <w:tab w:val="left" w:pos="567"/>
        </w:tabs>
        <w:spacing w:before="0" w:line="240" w:lineRule="auto"/>
        <w:ind w:firstLine="0"/>
        <w:jc w:val="both"/>
        <w:rPr>
          <w:b w:val="0"/>
          <w:bCs w:val="0"/>
          <w:sz w:val="24"/>
          <w:szCs w:val="24"/>
        </w:rPr>
      </w:pPr>
      <w:r>
        <w:rPr>
          <w:b w:val="0"/>
          <w:bCs w:val="0"/>
          <w:sz w:val="24"/>
          <w:szCs w:val="24"/>
        </w:rPr>
        <w:t xml:space="preserve">6. </w:t>
      </w:r>
      <w:r w:rsidRPr="00CB4F83">
        <w:rPr>
          <w:b w:val="0"/>
          <w:bCs w:val="0"/>
          <w:sz w:val="24"/>
          <w:szCs w:val="24"/>
        </w:rPr>
        <w:t xml:space="preserve">Как осуществляется оценка параметров нелинейных моделей? </w:t>
      </w:r>
    </w:p>
    <w:p w:rsidR="005C5D1E" w:rsidRPr="008170F3" w:rsidRDefault="005C5D1E" w:rsidP="00CB4F83">
      <w:pPr>
        <w:pStyle w:val="90"/>
        <w:shd w:val="clear" w:color="auto" w:fill="auto"/>
        <w:tabs>
          <w:tab w:val="left" w:pos="567"/>
        </w:tabs>
        <w:spacing w:before="0" w:line="240" w:lineRule="auto"/>
        <w:ind w:left="710" w:firstLine="0"/>
        <w:jc w:val="both"/>
        <w:rPr>
          <w:i/>
          <w:sz w:val="24"/>
          <w:szCs w:val="24"/>
        </w:rPr>
      </w:pPr>
      <w:r w:rsidRPr="008170F3">
        <w:rPr>
          <w:i/>
          <w:sz w:val="24"/>
          <w:szCs w:val="24"/>
        </w:rPr>
        <w:t>Задания для самостоятельной работы</w:t>
      </w:r>
    </w:p>
    <w:p w:rsidR="00131C0A" w:rsidRDefault="00131C0A" w:rsidP="00131C0A">
      <w:pPr>
        <w:ind w:firstLine="708"/>
        <w:rPr>
          <w:szCs w:val="28"/>
        </w:rPr>
      </w:pPr>
      <w:r>
        <w:rPr>
          <w:szCs w:val="28"/>
        </w:rPr>
        <w:t>По предприятиям легкой промышленности региона получена информация, характеризующая зависимость объема выпуска продукции (</w:t>
      </w:r>
      <w:r>
        <w:rPr>
          <w:szCs w:val="28"/>
          <w:lang w:val="en-US"/>
        </w:rPr>
        <w:t>Y</w:t>
      </w:r>
      <w:r>
        <w:rPr>
          <w:szCs w:val="28"/>
        </w:rPr>
        <w:t>, млн. руб.) от объема капиталовложений (Х, млн. руб.).</w:t>
      </w:r>
    </w:p>
    <w:p w:rsidR="00131C0A" w:rsidRDefault="00131C0A" w:rsidP="00131C0A">
      <w:pPr>
        <w:ind w:firstLine="708"/>
        <w:rPr>
          <w:rFonts w:eastAsia="Calibri"/>
          <w:szCs w:val="28"/>
        </w:rPr>
      </w:pPr>
      <w:r>
        <w:rPr>
          <w:i/>
          <w:szCs w:val="28"/>
        </w:rPr>
        <w:t>Требуется:</w:t>
      </w:r>
      <w:r>
        <w:rPr>
          <w:szCs w:val="28"/>
        </w:rPr>
        <w:t xml:space="preserve"> (с использованием пакета</w:t>
      </w:r>
      <w:proofErr w:type="spellStart"/>
      <w:r>
        <w:rPr>
          <w:szCs w:val="28"/>
          <w:lang w:val="en-US"/>
        </w:rPr>
        <w:t>EViews</w:t>
      </w:r>
      <w:proofErr w:type="spellEnd"/>
      <w:r>
        <w:rPr>
          <w:szCs w:val="28"/>
        </w:rPr>
        <w:t xml:space="preserve">или </w:t>
      </w:r>
      <w:proofErr w:type="spellStart"/>
      <w:r>
        <w:rPr>
          <w:szCs w:val="28"/>
          <w:lang w:val="en-US"/>
        </w:rPr>
        <w:t>Statistica</w:t>
      </w:r>
      <w:proofErr w:type="spellEnd"/>
      <w:r>
        <w:rPr>
          <w:szCs w:val="28"/>
        </w:rPr>
        <w:t>)</w:t>
      </w:r>
    </w:p>
    <w:p w:rsidR="00131C0A" w:rsidRDefault="00131C0A" w:rsidP="00131C0A">
      <w:pPr>
        <w:rPr>
          <w:szCs w:val="28"/>
        </w:rPr>
      </w:pPr>
      <w:r>
        <w:rPr>
          <w:b/>
          <w:szCs w:val="28"/>
        </w:rPr>
        <w:tab/>
        <w:t>1.</w:t>
      </w:r>
      <w:r>
        <w:rPr>
          <w:b/>
          <w:szCs w:val="28"/>
        </w:rPr>
        <w:tab/>
      </w:r>
      <w:r>
        <w:rPr>
          <w:szCs w:val="28"/>
        </w:rPr>
        <w:t xml:space="preserve">Для характеристики зависимости </w:t>
      </w:r>
      <w:r>
        <w:rPr>
          <w:szCs w:val="28"/>
          <w:lang w:val="en-US"/>
        </w:rPr>
        <w:t>Y</w:t>
      </w:r>
      <w:r>
        <w:rPr>
          <w:szCs w:val="28"/>
        </w:rPr>
        <w:t xml:space="preserve"> от Х рассчитать параметры уравнений: а) гиперболической,  б) степенной,  в) показательной.</w:t>
      </w:r>
    </w:p>
    <w:p w:rsidR="00131C0A" w:rsidRDefault="00131C0A" w:rsidP="00131C0A">
      <w:pPr>
        <w:ind w:firstLine="708"/>
        <w:rPr>
          <w:szCs w:val="28"/>
        </w:rPr>
      </w:pPr>
      <w:r>
        <w:rPr>
          <w:b/>
          <w:szCs w:val="28"/>
        </w:rPr>
        <w:t>2</w:t>
      </w:r>
      <w:r>
        <w:rPr>
          <w:szCs w:val="28"/>
        </w:rPr>
        <w:t>.</w:t>
      </w:r>
      <w:r>
        <w:rPr>
          <w:szCs w:val="28"/>
        </w:rPr>
        <w:tab/>
        <w:t>Оцените тесноту связи с помощью показателей корреляции и детерминации.</w:t>
      </w:r>
    </w:p>
    <w:p w:rsidR="00131C0A" w:rsidRDefault="00131C0A" w:rsidP="00131C0A">
      <w:pPr>
        <w:ind w:firstLine="708"/>
        <w:rPr>
          <w:szCs w:val="28"/>
        </w:rPr>
      </w:pPr>
      <w:r>
        <w:rPr>
          <w:b/>
          <w:szCs w:val="28"/>
        </w:rPr>
        <w:t>3</w:t>
      </w:r>
      <w:r>
        <w:rPr>
          <w:szCs w:val="28"/>
        </w:rPr>
        <w:t>.</w:t>
      </w:r>
      <w:r>
        <w:rPr>
          <w:szCs w:val="28"/>
        </w:rPr>
        <w:tab/>
        <w:t>Дайте с помощью среднего коэффициента эластичности сравнительную оценку силы связи фактора с результатом.</w:t>
      </w:r>
    </w:p>
    <w:p w:rsidR="00131C0A" w:rsidRDefault="00131C0A" w:rsidP="00131C0A">
      <w:pPr>
        <w:ind w:left="360" w:firstLine="348"/>
        <w:rPr>
          <w:szCs w:val="28"/>
        </w:rPr>
      </w:pPr>
      <w:r>
        <w:rPr>
          <w:b/>
          <w:szCs w:val="28"/>
        </w:rPr>
        <w:t>4</w:t>
      </w:r>
      <w:r>
        <w:rPr>
          <w:szCs w:val="28"/>
        </w:rPr>
        <w:t>.</w:t>
      </w:r>
      <w:r>
        <w:rPr>
          <w:szCs w:val="28"/>
        </w:rPr>
        <w:tab/>
        <w:t>Оцените с помощью средней ошибки аппроксимации качество уравнений.</w:t>
      </w:r>
    </w:p>
    <w:p w:rsidR="00131C0A" w:rsidRDefault="00131C0A" w:rsidP="00131C0A">
      <w:pPr>
        <w:ind w:left="360" w:firstLine="348"/>
        <w:rPr>
          <w:szCs w:val="28"/>
        </w:rPr>
      </w:pPr>
      <w:r>
        <w:rPr>
          <w:b/>
          <w:szCs w:val="28"/>
        </w:rPr>
        <w:lastRenderedPageBreak/>
        <w:t>5</w:t>
      </w:r>
      <w:r>
        <w:rPr>
          <w:szCs w:val="28"/>
        </w:rPr>
        <w:t>.</w:t>
      </w:r>
      <w:r>
        <w:rPr>
          <w:szCs w:val="28"/>
        </w:rPr>
        <w:tab/>
        <w:t xml:space="preserve">Оцените с помощью </w:t>
      </w:r>
      <w:r>
        <w:rPr>
          <w:szCs w:val="28"/>
          <w:lang w:val="en-US"/>
        </w:rPr>
        <w:t>F</w:t>
      </w:r>
      <w:r>
        <w:rPr>
          <w:szCs w:val="28"/>
        </w:rPr>
        <w:t>-критерия Фишера статистическую надежность результатов регрессионного моделирования.</w:t>
      </w:r>
    </w:p>
    <w:p w:rsidR="00131C0A" w:rsidRDefault="00131C0A" w:rsidP="00131C0A">
      <w:pPr>
        <w:ind w:left="360" w:firstLine="348"/>
        <w:rPr>
          <w:szCs w:val="28"/>
        </w:rPr>
      </w:pPr>
      <w:r>
        <w:rPr>
          <w:b/>
          <w:szCs w:val="28"/>
        </w:rPr>
        <w:t>6</w:t>
      </w:r>
      <w:r>
        <w:rPr>
          <w:szCs w:val="28"/>
        </w:rPr>
        <w:t>.</w:t>
      </w:r>
      <w:r>
        <w:rPr>
          <w:szCs w:val="28"/>
        </w:rPr>
        <w:tab/>
        <w:t>По значениям характеристик, рассчитанных в пп. 3,4,5, выберите лучшее уравнение регрессии (для этого составить сводную таблицу, включая линейную модель).</w:t>
      </w:r>
    </w:p>
    <w:p w:rsidR="00131C0A" w:rsidRDefault="00131C0A" w:rsidP="00131C0A">
      <w:pPr>
        <w:ind w:left="360" w:firstLine="348"/>
        <w:rPr>
          <w:szCs w:val="28"/>
        </w:rPr>
      </w:pPr>
      <w:r>
        <w:rPr>
          <w:b/>
          <w:szCs w:val="28"/>
        </w:rPr>
        <w:t>7.</w:t>
      </w:r>
      <w:r>
        <w:rPr>
          <w:szCs w:val="28"/>
        </w:rPr>
        <w:tab/>
        <w:t xml:space="preserve">Рассчитайте прогнозное значение результата, если прогнозное значение фактора увеличится на 10% от его среднего уровня. </w:t>
      </w:r>
    </w:p>
    <w:p w:rsidR="00131C0A" w:rsidRDefault="00131C0A" w:rsidP="00131C0A">
      <w:pPr>
        <w:ind w:firstLine="720"/>
        <w:rPr>
          <w:szCs w:val="28"/>
        </w:rPr>
      </w:pPr>
      <w:r>
        <w:rPr>
          <w:b/>
          <w:szCs w:val="28"/>
        </w:rPr>
        <w:t>8.</w:t>
      </w:r>
      <w:r>
        <w:rPr>
          <w:szCs w:val="28"/>
        </w:rPr>
        <w:t xml:space="preserve">   Определите доверительный интервал прогноза для уровня значимости </w:t>
      </w:r>
      <w:r>
        <w:rPr>
          <w:noProof/>
          <w:position w:val="-6"/>
          <w:szCs w:val="28"/>
        </w:rPr>
        <w:drawing>
          <wp:inline distT="0" distB="0" distL="0" distR="0">
            <wp:extent cx="161290" cy="161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1290" cy="161290"/>
                    </a:xfrm>
                    <a:prstGeom prst="rect">
                      <a:avLst/>
                    </a:prstGeom>
                    <a:noFill/>
                    <a:ln>
                      <a:noFill/>
                    </a:ln>
                  </pic:spPr>
                </pic:pic>
              </a:graphicData>
            </a:graphic>
          </wp:inline>
        </w:drawing>
      </w:r>
      <w:r>
        <w:rPr>
          <w:szCs w:val="28"/>
        </w:rPr>
        <w:t xml:space="preserve"> =0,05.</w:t>
      </w:r>
    </w:p>
    <w:p w:rsidR="0066789A" w:rsidRPr="0066789A" w:rsidRDefault="005C5D1E" w:rsidP="00131C0A">
      <w:pPr>
        <w:pStyle w:val="90"/>
        <w:jc w:val="center"/>
        <w:rPr>
          <w:sz w:val="24"/>
          <w:szCs w:val="24"/>
        </w:rPr>
      </w:pPr>
      <w:r w:rsidRPr="007D3EFF">
        <w:rPr>
          <w:sz w:val="24"/>
          <w:szCs w:val="24"/>
        </w:rPr>
        <w:t xml:space="preserve">Тема </w:t>
      </w:r>
      <w:r>
        <w:rPr>
          <w:sz w:val="24"/>
          <w:szCs w:val="24"/>
        </w:rPr>
        <w:t>6</w:t>
      </w:r>
      <w:r w:rsidRPr="007D3EFF">
        <w:rPr>
          <w:sz w:val="24"/>
          <w:szCs w:val="24"/>
        </w:rPr>
        <w:t xml:space="preserve">. </w:t>
      </w:r>
      <w:r w:rsidR="0066789A" w:rsidRPr="0066789A">
        <w:rPr>
          <w:sz w:val="24"/>
          <w:szCs w:val="24"/>
        </w:rPr>
        <w:t>Временные ряды и прогнозирование</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CE5046" w:rsidRPr="00CE5046" w:rsidRDefault="00CE5046" w:rsidP="00CE5046">
      <w:pPr>
        <w:widowControl/>
      </w:pPr>
      <w:r w:rsidRPr="00CE5046">
        <w:t>1. Что называют временным рядом?</w:t>
      </w:r>
    </w:p>
    <w:p w:rsidR="00CE5046" w:rsidRPr="00CE5046" w:rsidRDefault="00CE5046" w:rsidP="00CE5046">
      <w:pPr>
        <w:widowControl/>
      </w:pPr>
      <w:r w:rsidRPr="00CE5046">
        <w:t>2. Какие компоненты выделяют в составе экономического временного ряда?</w:t>
      </w:r>
    </w:p>
    <w:p w:rsidR="00CE5046" w:rsidRPr="00CE5046" w:rsidRDefault="00CE5046" w:rsidP="00CE5046">
      <w:pPr>
        <w:widowControl/>
      </w:pPr>
      <w:r w:rsidRPr="00CE5046">
        <w:t>3. В чем заключается основная задача эконометрического исследованиявременного ряда?</w:t>
      </w:r>
    </w:p>
    <w:p w:rsidR="00CE5046" w:rsidRPr="00CE5046" w:rsidRDefault="00CE5046" w:rsidP="00CE5046">
      <w:pPr>
        <w:widowControl/>
      </w:pPr>
      <w:r w:rsidRPr="00CE5046">
        <w:t>4. Охарактеризуйте понятие автокорреляции уровней временного ряда.</w:t>
      </w:r>
    </w:p>
    <w:p w:rsidR="00CE5046" w:rsidRPr="00CE5046" w:rsidRDefault="00CE5046" w:rsidP="00CE5046">
      <w:pPr>
        <w:widowControl/>
      </w:pPr>
      <w:r w:rsidRPr="00CE5046">
        <w:t>5. Какие методы применяются для проверки наличия тенденции временного ряда?</w:t>
      </w:r>
    </w:p>
    <w:p w:rsidR="00CE5046" w:rsidRPr="00CE5046" w:rsidRDefault="00CE5046" w:rsidP="00CE5046">
      <w:pPr>
        <w:widowControl/>
      </w:pPr>
      <w:r w:rsidRPr="00CE5046">
        <w:t>6. Как осуществляется сглаживание временного ряда по методу скользящей средней?</w:t>
      </w:r>
    </w:p>
    <w:p w:rsidR="00CE5046" w:rsidRPr="00CE5046" w:rsidRDefault="00CE5046" w:rsidP="00CE5046">
      <w:pPr>
        <w:widowControl/>
      </w:pPr>
      <w:r w:rsidRPr="00CE5046">
        <w:t>7. Что понимается под аналитическим выравниванием временного ряда?</w:t>
      </w:r>
    </w:p>
    <w:p w:rsidR="00CE5046" w:rsidRPr="00CE5046" w:rsidRDefault="00CE5046" w:rsidP="00CE5046">
      <w:pPr>
        <w:widowControl/>
      </w:pPr>
      <w:r w:rsidRPr="00CE5046">
        <w:t>8. Какие методы применяются для определения вида тенденции временного ряда?</w:t>
      </w:r>
    </w:p>
    <w:p w:rsidR="00CE5046" w:rsidRPr="00CE5046" w:rsidRDefault="00CE5046" w:rsidP="00CE5046">
      <w:pPr>
        <w:widowControl/>
      </w:pPr>
      <w:r w:rsidRPr="00CE5046">
        <w:t>9. Как осуществляется выбор вида тенденции на основе качественногоанализа?</w:t>
      </w:r>
    </w:p>
    <w:p w:rsidR="00CE5046" w:rsidRPr="00CE5046" w:rsidRDefault="00CE5046" w:rsidP="00CE5046">
      <w:pPr>
        <w:widowControl/>
      </w:pPr>
      <w:r w:rsidRPr="00CE5046">
        <w:t>10. Как осуществляется оценка адекватности модели тенденции временного ряда?</w:t>
      </w:r>
    </w:p>
    <w:p w:rsidR="00CE5046" w:rsidRPr="00CE5046" w:rsidRDefault="00CE5046" w:rsidP="00CE5046">
      <w:pPr>
        <w:widowControl/>
      </w:pPr>
      <w:r w:rsidRPr="00CE5046">
        <w:t>11. Как осуществляется оценка точности модели тенденции временного ряда?</w:t>
      </w:r>
    </w:p>
    <w:p w:rsidR="00CE5046" w:rsidRPr="00CE5046" w:rsidRDefault="00CE5046" w:rsidP="00CE5046">
      <w:pPr>
        <w:widowControl/>
      </w:pPr>
      <w:r w:rsidRPr="00CE5046">
        <w:t>12. Для чего применяется критерий Дарбина–Уотсона?</w:t>
      </w:r>
    </w:p>
    <w:p w:rsidR="00CE5046" w:rsidRPr="00CE5046" w:rsidRDefault="00CE5046" w:rsidP="00CE5046">
      <w:pPr>
        <w:widowControl/>
      </w:pPr>
      <w:r w:rsidRPr="00CE5046">
        <w:t>13. Как осуществляется выделение периодической компоненты по методускользящей средней?</w:t>
      </w:r>
    </w:p>
    <w:p w:rsidR="00CE5046" w:rsidRPr="00CE5046" w:rsidRDefault="00CE5046" w:rsidP="00CE5046">
      <w:pPr>
        <w:widowControl/>
      </w:pPr>
      <w:r w:rsidRPr="00CE5046">
        <w:t>14. Как осуществляется моделирование сезонных колебаний с помощьюфиктивных переменных?</w:t>
      </w:r>
    </w:p>
    <w:p w:rsidR="00CE5046" w:rsidRPr="00CE5046" w:rsidRDefault="00CE5046" w:rsidP="00CE5046">
      <w:pPr>
        <w:widowControl/>
      </w:pPr>
      <w:r w:rsidRPr="00CE5046">
        <w:t>15. Как осуществляется прогнозирование уровней временного ряда на основе кривых роста?</w:t>
      </w:r>
    </w:p>
    <w:p w:rsidR="00CE5046" w:rsidRPr="00CE5046" w:rsidRDefault="00CE5046" w:rsidP="00CE5046">
      <w:pPr>
        <w:widowControl/>
      </w:pPr>
      <w:r w:rsidRPr="00CE5046">
        <w:t>16. Что понимается под точечным и интервальным прогнозом?</w:t>
      </w:r>
    </w:p>
    <w:p w:rsidR="00CE5046" w:rsidRPr="00CE5046" w:rsidRDefault="00CE5046" w:rsidP="00CE5046">
      <w:pPr>
        <w:widowControl/>
      </w:pPr>
      <w:r w:rsidRPr="00CE5046">
        <w:t>17. В чем заключаются особенности адаптивных методов прогнозирования?</w:t>
      </w:r>
    </w:p>
    <w:p w:rsidR="00CE5046" w:rsidRPr="00CE5046" w:rsidRDefault="00CE5046" w:rsidP="00CE5046">
      <w:pPr>
        <w:widowControl/>
      </w:pPr>
      <w:r w:rsidRPr="00CE5046">
        <w:t>18. В чем состоит процедура экспоненциального сглаживания временного ряда?</w:t>
      </w:r>
    </w:p>
    <w:p w:rsidR="00CE5046" w:rsidRPr="00CE5046" w:rsidRDefault="00CE5046" w:rsidP="00CE5046">
      <w:pPr>
        <w:widowControl/>
      </w:pPr>
      <w:r w:rsidRPr="00CE5046">
        <w:t>19. Какие сложности возникают при изучении взаимосвязи двух временныхрядов?</w:t>
      </w:r>
    </w:p>
    <w:p w:rsidR="00CE5046" w:rsidRPr="00CE5046" w:rsidRDefault="00CE5046" w:rsidP="00CE5046">
      <w:pPr>
        <w:widowControl/>
      </w:pPr>
      <w:r w:rsidRPr="00CE5046">
        <w:t>20. Какие методы применяются для исключения тенденции из временного ряда?</w:t>
      </w:r>
    </w:p>
    <w:p w:rsidR="005C5D1E" w:rsidRDefault="005C5D1E" w:rsidP="005C5D1E">
      <w:pPr>
        <w:widowControl/>
      </w:pP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0379E4" w:rsidRDefault="000379E4" w:rsidP="000379E4">
      <w:pPr>
        <w:spacing w:line="360" w:lineRule="auto"/>
        <w:rPr>
          <w:b/>
        </w:rPr>
      </w:pPr>
      <w:r>
        <w:rPr>
          <w:b/>
        </w:rPr>
        <w:t>Задача:</w:t>
      </w:r>
    </w:p>
    <w:p w:rsidR="000379E4" w:rsidRDefault="000379E4" w:rsidP="000379E4">
      <w:pPr>
        <w:ind w:firstLine="708"/>
        <w:rPr>
          <w:i/>
          <w:sz w:val="28"/>
          <w:szCs w:val="28"/>
        </w:rPr>
      </w:pPr>
      <w:r>
        <w:rPr>
          <w:i/>
          <w:szCs w:val="28"/>
        </w:rPr>
        <w:t xml:space="preserve">Требуется:   </w:t>
      </w:r>
    </w:p>
    <w:p w:rsidR="000379E4" w:rsidRDefault="000379E4" w:rsidP="000379E4">
      <w:pPr>
        <w:ind w:firstLine="708"/>
        <w:rPr>
          <w:szCs w:val="28"/>
        </w:rPr>
      </w:pPr>
      <w:r>
        <w:rPr>
          <w:b/>
          <w:szCs w:val="28"/>
        </w:rPr>
        <w:t>1.</w:t>
      </w:r>
      <w:r>
        <w:rPr>
          <w:szCs w:val="28"/>
        </w:rPr>
        <w:tab/>
        <w:t xml:space="preserve">Найти среднее значение, среднее квадратическое отклонение и коэффициенты автокорреляции (для лагов </w:t>
      </w:r>
      <w:r>
        <w:rPr>
          <w:noProof/>
          <w:position w:val="-6"/>
          <w:szCs w:val="28"/>
        </w:rPr>
        <w:drawing>
          <wp:inline distT="0" distB="0" distL="0" distR="0">
            <wp:extent cx="125730" cy="16129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5730" cy="161290"/>
                    </a:xfrm>
                    <a:prstGeom prst="rect">
                      <a:avLst/>
                    </a:prstGeom>
                    <a:noFill/>
                    <a:ln>
                      <a:noFill/>
                    </a:ln>
                  </pic:spPr>
                </pic:pic>
              </a:graphicData>
            </a:graphic>
          </wp:inline>
        </w:drawing>
      </w:r>
      <w:r>
        <w:rPr>
          <w:szCs w:val="28"/>
        </w:rPr>
        <w:t xml:space="preserve"> = 1,2) временного ряда.</w:t>
      </w:r>
    </w:p>
    <w:p w:rsidR="000379E4" w:rsidRDefault="000379E4" w:rsidP="000379E4">
      <w:pPr>
        <w:ind w:firstLine="708"/>
        <w:rPr>
          <w:szCs w:val="28"/>
        </w:rPr>
      </w:pPr>
      <w:r>
        <w:rPr>
          <w:b/>
          <w:szCs w:val="28"/>
        </w:rPr>
        <w:t>2.</w:t>
      </w:r>
      <w:r>
        <w:rPr>
          <w:szCs w:val="28"/>
        </w:rPr>
        <w:tab/>
        <w:t>Постройте поле корреляции и сформулируйте гипотезу о форме связи.</w:t>
      </w:r>
    </w:p>
    <w:p w:rsidR="000379E4" w:rsidRDefault="000379E4" w:rsidP="000379E4">
      <w:pPr>
        <w:ind w:firstLine="708"/>
        <w:rPr>
          <w:szCs w:val="28"/>
        </w:rPr>
      </w:pPr>
      <w:r>
        <w:rPr>
          <w:b/>
          <w:szCs w:val="28"/>
        </w:rPr>
        <w:t>3.</w:t>
      </w:r>
      <w:r>
        <w:rPr>
          <w:szCs w:val="28"/>
        </w:rPr>
        <w:tab/>
        <w:t xml:space="preserve">Провести сглаживание временного ряда методом скользящей средней, используя простую среднюю арифметическую с интервалом сглаживания:  </w:t>
      </w:r>
      <w:r>
        <w:rPr>
          <w:szCs w:val="28"/>
          <w:lang w:val="en-US"/>
        </w:rPr>
        <w:t>m</w:t>
      </w:r>
      <w:r>
        <w:rPr>
          <w:szCs w:val="28"/>
        </w:rPr>
        <w:t xml:space="preserve"> = 3;.</w:t>
      </w:r>
    </w:p>
    <w:p w:rsidR="000379E4" w:rsidRDefault="000379E4" w:rsidP="000379E4">
      <w:pPr>
        <w:ind w:firstLine="708"/>
        <w:rPr>
          <w:szCs w:val="28"/>
        </w:rPr>
      </w:pPr>
      <w:r>
        <w:rPr>
          <w:b/>
          <w:szCs w:val="28"/>
        </w:rPr>
        <w:t>4.</w:t>
      </w:r>
      <w:r>
        <w:rPr>
          <w:b/>
          <w:szCs w:val="28"/>
        </w:rPr>
        <w:tab/>
      </w:r>
      <w:r>
        <w:rPr>
          <w:szCs w:val="28"/>
        </w:rPr>
        <w:t>Построить линейную модель Y(</w:t>
      </w:r>
      <w:r>
        <w:rPr>
          <w:szCs w:val="28"/>
          <w:lang w:val="en-US"/>
        </w:rPr>
        <w:t>t</w:t>
      </w:r>
      <w:r>
        <w:rPr>
          <w:szCs w:val="28"/>
        </w:rPr>
        <w:t>) = а</w:t>
      </w:r>
      <w:r>
        <w:rPr>
          <w:szCs w:val="28"/>
          <w:vertAlign w:val="subscript"/>
        </w:rPr>
        <w:t>0</w:t>
      </w:r>
      <w:r>
        <w:rPr>
          <w:szCs w:val="28"/>
        </w:rPr>
        <w:t>+ а</w:t>
      </w:r>
      <w:r>
        <w:rPr>
          <w:szCs w:val="28"/>
          <w:vertAlign w:val="subscript"/>
        </w:rPr>
        <w:t>1*</w:t>
      </w:r>
      <w:r>
        <w:rPr>
          <w:szCs w:val="28"/>
          <w:lang w:val="en-US"/>
        </w:rPr>
        <w:t>t</w:t>
      </w:r>
      <w:r>
        <w:rPr>
          <w:szCs w:val="28"/>
        </w:rPr>
        <w:t xml:space="preserve"> , параметры которой оценить МНК и проверить ее значимость на уровне 0,05.</w:t>
      </w:r>
    </w:p>
    <w:p w:rsidR="000379E4" w:rsidRDefault="000379E4" w:rsidP="000379E4">
      <w:pPr>
        <w:ind w:firstLine="708"/>
        <w:rPr>
          <w:szCs w:val="28"/>
        </w:rPr>
      </w:pPr>
      <w:r>
        <w:rPr>
          <w:b/>
          <w:szCs w:val="28"/>
        </w:rPr>
        <w:t>5.</w:t>
      </w:r>
      <w:r>
        <w:rPr>
          <w:szCs w:val="28"/>
        </w:rPr>
        <w:tab/>
        <w:t>Дать точечный и с надежностью 0,95 интервальный прогноз показателя Y(</w:t>
      </w:r>
      <w:r>
        <w:rPr>
          <w:szCs w:val="28"/>
          <w:lang w:val="en-US"/>
        </w:rPr>
        <w:t>t</w:t>
      </w:r>
      <w:r>
        <w:rPr>
          <w:szCs w:val="28"/>
        </w:rPr>
        <w:t>).</w:t>
      </w:r>
    </w:p>
    <w:p w:rsidR="000379E4" w:rsidRDefault="000379E4" w:rsidP="000379E4">
      <w:pPr>
        <w:rPr>
          <w:sz w:val="16"/>
          <w:szCs w:val="16"/>
        </w:rPr>
      </w:pPr>
    </w:p>
    <w:p w:rsidR="000379E4" w:rsidRDefault="000379E4" w:rsidP="000379E4">
      <w:pPr>
        <w:ind w:firstLine="708"/>
        <w:rPr>
          <w:sz w:val="28"/>
          <w:szCs w:val="28"/>
        </w:rPr>
      </w:pPr>
      <w:r>
        <w:rPr>
          <w:szCs w:val="28"/>
        </w:rPr>
        <w:t>Отобразить на графиках фактические данные, результаты расчетов и прогнозирования по  модели.</w:t>
      </w:r>
    </w:p>
    <w:p w:rsidR="005C5D1E" w:rsidRPr="000379E4" w:rsidRDefault="005C5D1E" w:rsidP="005C5D1E">
      <w:pPr>
        <w:widowControl/>
      </w:pPr>
    </w:p>
    <w:p w:rsidR="0066789A" w:rsidRPr="0066789A" w:rsidRDefault="005C5D1E" w:rsidP="0066789A">
      <w:pPr>
        <w:pStyle w:val="90"/>
        <w:jc w:val="center"/>
        <w:rPr>
          <w:sz w:val="24"/>
          <w:szCs w:val="24"/>
        </w:rPr>
      </w:pPr>
      <w:r w:rsidRPr="007D3EFF">
        <w:rPr>
          <w:sz w:val="24"/>
          <w:szCs w:val="24"/>
        </w:rPr>
        <w:lastRenderedPageBreak/>
        <w:t xml:space="preserve">Тема </w:t>
      </w:r>
      <w:r>
        <w:rPr>
          <w:sz w:val="24"/>
          <w:szCs w:val="24"/>
        </w:rPr>
        <w:t>7</w:t>
      </w:r>
      <w:r w:rsidRPr="007D3EFF">
        <w:rPr>
          <w:sz w:val="24"/>
          <w:szCs w:val="24"/>
        </w:rPr>
        <w:t xml:space="preserve">. </w:t>
      </w:r>
      <w:r w:rsidR="0066789A" w:rsidRPr="0066789A">
        <w:rPr>
          <w:sz w:val="24"/>
          <w:szCs w:val="24"/>
        </w:rPr>
        <w:t>Обобщенная линейная модель. Гетероскедастичность и автокорреляция остатков</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001498" w:rsidRDefault="00001498" w:rsidP="005C5D1E">
      <w:pPr>
        <w:widowControl/>
      </w:pPr>
      <w:r w:rsidRPr="00001498">
        <w:t xml:space="preserve">1. В каких случаях применяется </w:t>
      </w:r>
      <w:r w:rsidR="00EC5947" w:rsidRPr="00001498">
        <w:t>обобщенный</w:t>
      </w:r>
      <w:r w:rsidRPr="00001498">
        <w:t xml:space="preserve">МНК? </w:t>
      </w:r>
    </w:p>
    <w:p w:rsidR="0068646A" w:rsidRPr="0068646A" w:rsidRDefault="0068646A" w:rsidP="0068646A">
      <w:pPr>
        <w:widowControl/>
      </w:pPr>
      <w:r>
        <w:t>2</w:t>
      </w:r>
      <w:r w:rsidRPr="0068646A">
        <w:t xml:space="preserve">. </w:t>
      </w:r>
      <w:r w:rsidRPr="0068646A">
        <w:rPr>
          <w:rFonts w:hint="eastAsia"/>
        </w:rPr>
        <w:t>Вчемсущностьметодапоследовательныхразностей</w:t>
      </w:r>
      <w:r w:rsidRPr="0068646A">
        <w:t>?</w:t>
      </w:r>
    </w:p>
    <w:p w:rsidR="0068646A" w:rsidRPr="0068646A" w:rsidRDefault="0068646A" w:rsidP="0068646A">
      <w:pPr>
        <w:widowControl/>
      </w:pPr>
      <w:r>
        <w:t>3.</w:t>
      </w:r>
      <w:r w:rsidRPr="0068646A">
        <w:rPr>
          <w:rFonts w:hint="eastAsia"/>
        </w:rPr>
        <w:t>Каковаинтерпретацияпараметраприфакторевременивмоделяхрегрессиисвключениемфакторавремени</w:t>
      </w:r>
      <w:r w:rsidRPr="0068646A">
        <w:t>?</w:t>
      </w:r>
    </w:p>
    <w:p w:rsidR="0068646A" w:rsidRPr="0068646A" w:rsidRDefault="0068646A" w:rsidP="0068646A">
      <w:pPr>
        <w:widowControl/>
      </w:pPr>
      <w:r>
        <w:t>4</w:t>
      </w:r>
      <w:r w:rsidRPr="0068646A">
        <w:t xml:space="preserve">. </w:t>
      </w:r>
      <w:r w:rsidRPr="0068646A">
        <w:rPr>
          <w:rFonts w:hint="eastAsia"/>
        </w:rPr>
        <w:t>Охарактеризуйтепонятиеавтокорреляциивостатках</w:t>
      </w:r>
      <w:r w:rsidRPr="0068646A">
        <w:t xml:space="preserve">. </w:t>
      </w:r>
      <w:r w:rsidRPr="0068646A">
        <w:rPr>
          <w:rFonts w:hint="eastAsia"/>
        </w:rPr>
        <w:t>Какимипричинамиможетбытьвызванаавтокорреляциивостатках</w:t>
      </w:r>
      <w:r w:rsidRPr="0068646A">
        <w:t>?</w:t>
      </w:r>
    </w:p>
    <w:p w:rsidR="0068646A" w:rsidRPr="0068646A" w:rsidRDefault="0068646A" w:rsidP="0068646A">
      <w:pPr>
        <w:widowControl/>
      </w:pPr>
      <w:r>
        <w:t>5</w:t>
      </w:r>
      <w:r w:rsidRPr="0068646A">
        <w:t xml:space="preserve">. </w:t>
      </w:r>
      <w:r w:rsidRPr="0068646A">
        <w:rPr>
          <w:rFonts w:hint="eastAsia"/>
        </w:rPr>
        <w:t>ЧтотакоекритерийДарбина</w:t>
      </w:r>
      <w:r w:rsidRPr="0068646A">
        <w:t xml:space="preserve"> – </w:t>
      </w:r>
      <w:r w:rsidRPr="0068646A">
        <w:rPr>
          <w:rFonts w:hint="eastAsia"/>
        </w:rPr>
        <w:t>Уотсона</w:t>
      </w:r>
      <w:r w:rsidRPr="0068646A">
        <w:t xml:space="preserve">? </w:t>
      </w:r>
      <w:r w:rsidRPr="0068646A">
        <w:rPr>
          <w:rFonts w:hint="eastAsia"/>
        </w:rPr>
        <w:t>Изложитеалгоритмегоприменениядлятестированиямоделирегрессиинаавтокорреляциювостатках</w:t>
      </w:r>
      <w:r w:rsidRPr="0068646A">
        <w:t>.</w:t>
      </w:r>
    </w:p>
    <w:p w:rsidR="0068646A" w:rsidRPr="0068646A" w:rsidRDefault="0068646A" w:rsidP="0068646A">
      <w:pPr>
        <w:widowControl/>
      </w:pPr>
      <w:r>
        <w:t>7</w:t>
      </w:r>
      <w:r w:rsidRPr="0068646A">
        <w:t xml:space="preserve">. </w:t>
      </w:r>
      <w:r w:rsidRPr="0068646A">
        <w:rPr>
          <w:rFonts w:hint="eastAsia"/>
        </w:rPr>
        <w:t>Приведитепримерыэкономическихзадач</w:t>
      </w:r>
      <w:r w:rsidRPr="0068646A">
        <w:t xml:space="preserve">, </w:t>
      </w:r>
      <w:r w:rsidRPr="0068646A">
        <w:rPr>
          <w:rFonts w:hint="eastAsia"/>
        </w:rPr>
        <w:t>эконометрическоемоделированиекоторыхтребуетприменениямоделейсраспределеннымлагомимоделейавторегрессии</w:t>
      </w:r>
      <w:r w:rsidRPr="0068646A">
        <w:t>.</w:t>
      </w:r>
    </w:p>
    <w:p w:rsidR="0068646A" w:rsidRPr="0068646A" w:rsidRDefault="0068646A" w:rsidP="0068646A">
      <w:pPr>
        <w:widowControl/>
      </w:pPr>
      <w:r>
        <w:t>8</w:t>
      </w:r>
      <w:r w:rsidRPr="0068646A">
        <w:t>.</w:t>
      </w:r>
      <w:r w:rsidRPr="0068646A">
        <w:rPr>
          <w:rFonts w:hint="eastAsia"/>
        </w:rPr>
        <w:t>Каковаинтерпретацияпараметровмоделисраспределеннымлагом</w:t>
      </w:r>
      <w:r w:rsidRPr="0068646A">
        <w:t>?</w:t>
      </w:r>
    </w:p>
    <w:p w:rsidR="0068646A" w:rsidRPr="0068646A" w:rsidRDefault="0068646A" w:rsidP="0068646A">
      <w:pPr>
        <w:widowControl/>
      </w:pPr>
      <w:r>
        <w:t>9</w:t>
      </w:r>
      <w:r w:rsidRPr="0068646A">
        <w:t>.</w:t>
      </w:r>
      <w:r w:rsidRPr="0068646A">
        <w:rPr>
          <w:rFonts w:hint="eastAsia"/>
        </w:rPr>
        <w:t>Каковаинтерпретацияпараметровмоделиавторегрессии</w:t>
      </w:r>
      <w:r w:rsidRPr="0068646A">
        <w:t>?</w:t>
      </w:r>
    </w:p>
    <w:p w:rsidR="0068646A" w:rsidRPr="0068646A" w:rsidRDefault="0068646A" w:rsidP="0068646A">
      <w:pPr>
        <w:widowControl/>
      </w:pPr>
      <w:r w:rsidRPr="0068646A">
        <w:t>1</w:t>
      </w:r>
      <w:r>
        <w:t>0</w:t>
      </w:r>
      <w:r w:rsidRPr="0068646A">
        <w:t>.</w:t>
      </w:r>
      <w:r w:rsidRPr="0068646A">
        <w:rPr>
          <w:rFonts w:hint="eastAsia"/>
        </w:rPr>
        <w:t>Изложитеметодикупримененияметодаинструментальныхпеременныхдляоценкипараметровмоделиавторегрессии</w:t>
      </w:r>
      <w:r w:rsidRPr="0068646A">
        <w:t>.</w:t>
      </w:r>
    </w:p>
    <w:p w:rsidR="0068646A" w:rsidRPr="0068646A" w:rsidRDefault="0068646A" w:rsidP="0068646A">
      <w:pPr>
        <w:widowControl/>
      </w:pPr>
      <w:r>
        <w:t>11</w:t>
      </w:r>
      <w:r w:rsidRPr="0068646A">
        <w:t>.</w:t>
      </w:r>
      <w:r w:rsidRPr="0068646A">
        <w:rPr>
          <w:rFonts w:hint="eastAsia"/>
        </w:rPr>
        <w:t>Изложитеметодикутестированиямоделиавторегрессиинаавтокорреляциювостатках</w:t>
      </w:r>
      <w:r w:rsidRPr="0068646A">
        <w:t>.</w:t>
      </w:r>
    </w:p>
    <w:p w:rsidR="005C5D1E" w:rsidRDefault="005C5D1E" w:rsidP="0068646A">
      <w:pPr>
        <w:widowControl/>
      </w:pPr>
    </w:p>
    <w:p w:rsidR="005C5D1E" w:rsidRDefault="005C5D1E" w:rsidP="005C5D1E">
      <w:pPr>
        <w:widowControl/>
      </w:pP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0379E4" w:rsidRDefault="000379E4" w:rsidP="000379E4">
      <w:pPr>
        <w:shd w:val="clear" w:color="auto" w:fill="FFFFFF"/>
        <w:ind w:left="5"/>
        <w:rPr>
          <w:b/>
          <w:color w:val="000000"/>
          <w:spacing w:val="-3"/>
        </w:rPr>
      </w:pPr>
      <w:r>
        <w:rPr>
          <w:b/>
          <w:color w:val="000000"/>
          <w:spacing w:val="-3"/>
        </w:rPr>
        <w:t>Задача:</w:t>
      </w:r>
    </w:p>
    <w:p w:rsidR="000379E4" w:rsidRDefault="000379E4" w:rsidP="000379E4">
      <w:pPr>
        <w:shd w:val="clear" w:color="auto" w:fill="FFFFFF"/>
        <w:rPr>
          <w:sz w:val="28"/>
          <w:szCs w:val="28"/>
        </w:rPr>
      </w:pPr>
      <w:r>
        <w:rPr>
          <w:color w:val="000000"/>
          <w:spacing w:val="-2"/>
          <w:szCs w:val="28"/>
        </w:rPr>
        <w:t>Имеются данные по странам за 1997 г. (табл. 3).</w:t>
      </w:r>
    </w:p>
    <w:p w:rsidR="000379E4" w:rsidRDefault="000379E4" w:rsidP="000379E4">
      <w:pPr>
        <w:shd w:val="clear" w:color="auto" w:fill="FFFFFF"/>
        <w:jc w:val="right"/>
      </w:pPr>
      <w:r>
        <w:rPr>
          <w:color w:val="000000"/>
          <w:spacing w:val="10"/>
        </w:rPr>
        <w:t>Таблица 3</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2701"/>
        <w:gridCol w:w="6"/>
        <w:gridCol w:w="2695"/>
        <w:gridCol w:w="2382"/>
      </w:tblGrid>
      <w:tr w:rsidR="000379E4" w:rsidRPr="00E07FB8" w:rsidTr="000379E4">
        <w:trPr>
          <w:jc w:val="center"/>
        </w:trPr>
        <w:tc>
          <w:tcPr>
            <w:tcW w:w="2340" w:type="dxa"/>
            <w:tcBorders>
              <w:top w:val="single" w:sz="4" w:space="0" w:color="auto"/>
              <w:left w:val="single" w:sz="4" w:space="0" w:color="auto"/>
              <w:bottom w:val="single" w:sz="4" w:space="0" w:color="auto"/>
              <w:right w:val="single" w:sz="4" w:space="0" w:color="auto"/>
            </w:tcBorders>
            <w:hideMark/>
          </w:tcPr>
          <w:p w:rsidR="000379E4" w:rsidRPr="00E07FB8" w:rsidRDefault="000379E4">
            <w:pPr>
              <w:jc w:val="center"/>
              <w:rPr>
                <w:sz w:val="22"/>
              </w:rPr>
            </w:pPr>
            <w:r w:rsidRPr="00E07FB8">
              <w:rPr>
                <w:spacing w:val="-1"/>
                <w:sz w:val="22"/>
                <w:szCs w:val="22"/>
              </w:rPr>
              <w:t>Страна</w:t>
            </w:r>
          </w:p>
        </w:tc>
        <w:tc>
          <w:tcPr>
            <w:tcW w:w="2706" w:type="dxa"/>
            <w:gridSpan w:val="2"/>
            <w:tcBorders>
              <w:top w:val="single" w:sz="4" w:space="0" w:color="auto"/>
              <w:left w:val="single" w:sz="4" w:space="0" w:color="auto"/>
              <w:bottom w:val="single" w:sz="4" w:space="0" w:color="auto"/>
              <w:right w:val="single" w:sz="4" w:space="0" w:color="auto"/>
            </w:tcBorders>
            <w:hideMark/>
          </w:tcPr>
          <w:p w:rsidR="000379E4" w:rsidRPr="00E07FB8" w:rsidRDefault="000379E4">
            <w:pPr>
              <w:jc w:val="center"/>
              <w:rPr>
                <w:sz w:val="22"/>
              </w:rPr>
            </w:pPr>
            <w:r w:rsidRPr="00E07FB8">
              <w:rPr>
                <w:spacing w:val="-3"/>
                <w:sz w:val="22"/>
                <w:szCs w:val="22"/>
              </w:rPr>
              <w:t xml:space="preserve">Индекс человеческого </w:t>
            </w:r>
            <w:r w:rsidRPr="00E07FB8">
              <w:rPr>
                <w:spacing w:val="-2"/>
                <w:sz w:val="22"/>
                <w:szCs w:val="22"/>
              </w:rPr>
              <w:t xml:space="preserve">развития, </w:t>
            </w:r>
            <w:r w:rsidRPr="00E07FB8">
              <w:rPr>
                <w:spacing w:val="-2"/>
                <w:position w:val="-10"/>
                <w:sz w:val="22"/>
                <w:szCs w:val="22"/>
              </w:rPr>
              <w:object w:dxaOrig="210" w:dyaOrig="270">
                <v:shape id="_x0000_i1034" type="#_x0000_t75" style="width:10.5pt;height:13.5pt" o:ole="" fillcolor="window">
                  <v:imagedata r:id="rId29" o:title=""/>
                </v:shape>
                <o:OLEObject Type="Embed" ProgID="Equation.3" ShapeID="_x0000_i1034" DrawAspect="Content" ObjectID="_1724062005" r:id="rId30"/>
              </w:object>
            </w:r>
          </w:p>
        </w:tc>
        <w:tc>
          <w:tcPr>
            <w:tcW w:w="2694" w:type="dxa"/>
            <w:tcBorders>
              <w:top w:val="single" w:sz="4" w:space="0" w:color="auto"/>
              <w:left w:val="single" w:sz="4" w:space="0" w:color="auto"/>
              <w:bottom w:val="single" w:sz="4" w:space="0" w:color="auto"/>
              <w:right w:val="single" w:sz="4" w:space="0" w:color="auto"/>
            </w:tcBorders>
            <w:hideMark/>
          </w:tcPr>
          <w:p w:rsidR="000379E4" w:rsidRPr="00E07FB8" w:rsidRDefault="000379E4">
            <w:pPr>
              <w:jc w:val="center"/>
              <w:rPr>
                <w:sz w:val="22"/>
              </w:rPr>
            </w:pPr>
            <w:r w:rsidRPr="00E07FB8">
              <w:rPr>
                <w:spacing w:val="-2"/>
                <w:sz w:val="22"/>
                <w:szCs w:val="22"/>
              </w:rPr>
              <w:t>Ожидаемая продол</w:t>
            </w:r>
            <w:r w:rsidRPr="00E07FB8">
              <w:rPr>
                <w:spacing w:val="-2"/>
                <w:sz w:val="22"/>
                <w:szCs w:val="22"/>
              </w:rPr>
              <w:softHyphen/>
              <w:t xml:space="preserve">жительность жизни </w:t>
            </w:r>
            <w:r w:rsidRPr="00E07FB8">
              <w:rPr>
                <w:spacing w:val="-1"/>
                <w:sz w:val="22"/>
                <w:szCs w:val="22"/>
              </w:rPr>
              <w:t xml:space="preserve">при рождении в </w:t>
            </w:r>
            <w:r w:rsidRPr="00E07FB8">
              <w:rPr>
                <w:spacing w:val="-3"/>
                <w:sz w:val="22"/>
                <w:szCs w:val="22"/>
              </w:rPr>
              <w:t xml:space="preserve">1997 г., лет, </w:t>
            </w:r>
            <w:r w:rsidRPr="00E07FB8">
              <w:rPr>
                <w:spacing w:val="-3"/>
                <w:position w:val="-10"/>
                <w:sz w:val="22"/>
                <w:szCs w:val="22"/>
              </w:rPr>
              <w:object w:dxaOrig="255" w:dyaOrig="345">
                <v:shape id="_x0000_i1035" type="#_x0000_t75" style="width:12pt;height:18pt" o:ole="" fillcolor="window">
                  <v:imagedata r:id="rId31" o:title=""/>
                </v:shape>
                <o:OLEObject Type="Embed" ProgID="Equation.3" ShapeID="_x0000_i1035" DrawAspect="Content" ObjectID="_1724062006" r:id="rId32"/>
              </w:object>
            </w:r>
          </w:p>
        </w:tc>
        <w:tc>
          <w:tcPr>
            <w:tcW w:w="2381" w:type="dxa"/>
            <w:tcBorders>
              <w:top w:val="single" w:sz="4" w:space="0" w:color="auto"/>
              <w:left w:val="single" w:sz="4" w:space="0" w:color="auto"/>
              <w:bottom w:val="single" w:sz="4" w:space="0" w:color="auto"/>
              <w:right w:val="single" w:sz="4" w:space="0" w:color="auto"/>
            </w:tcBorders>
            <w:hideMark/>
          </w:tcPr>
          <w:p w:rsidR="000379E4" w:rsidRPr="00E07FB8" w:rsidRDefault="000379E4">
            <w:pPr>
              <w:jc w:val="center"/>
              <w:rPr>
                <w:sz w:val="22"/>
              </w:rPr>
            </w:pPr>
            <w:r w:rsidRPr="00E07FB8">
              <w:rPr>
                <w:sz w:val="22"/>
                <w:szCs w:val="22"/>
              </w:rPr>
              <w:t>Суточная кало</w:t>
            </w:r>
            <w:r w:rsidRPr="00E07FB8">
              <w:rPr>
                <w:sz w:val="22"/>
                <w:szCs w:val="22"/>
              </w:rPr>
              <w:softHyphen/>
              <w:t xml:space="preserve">рийность питания </w:t>
            </w:r>
            <w:r w:rsidRPr="00E07FB8">
              <w:rPr>
                <w:spacing w:val="-1"/>
                <w:sz w:val="22"/>
                <w:szCs w:val="22"/>
              </w:rPr>
              <w:t xml:space="preserve">населения, </w:t>
            </w:r>
            <w:proofErr w:type="gramStart"/>
            <w:r w:rsidRPr="00E07FB8">
              <w:rPr>
                <w:spacing w:val="-1"/>
                <w:sz w:val="22"/>
                <w:szCs w:val="22"/>
              </w:rPr>
              <w:t>ккал</w:t>
            </w:r>
            <w:proofErr w:type="gramEnd"/>
            <w:r w:rsidRPr="00E07FB8">
              <w:rPr>
                <w:spacing w:val="-1"/>
                <w:sz w:val="22"/>
                <w:szCs w:val="22"/>
              </w:rPr>
              <w:t xml:space="preserve"> на </w:t>
            </w:r>
            <w:r w:rsidRPr="00E07FB8">
              <w:rPr>
                <w:spacing w:val="-3"/>
                <w:sz w:val="22"/>
                <w:szCs w:val="22"/>
              </w:rPr>
              <w:t xml:space="preserve">душу, </w:t>
            </w:r>
            <w:r w:rsidRPr="00E07FB8">
              <w:rPr>
                <w:spacing w:val="-3"/>
                <w:position w:val="-10"/>
                <w:sz w:val="22"/>
                <w:szCs w:val="22"/>
              </w:rPr>
              <w:object w:dxaOrig="285" w:dyaOrig="345">
                <v:shape id="_x0000_i1036" type="#_x0000_t75" style="width:14.25pt;height:18pt" o:ole="" fillcolor="window">
                  <v:imagedata r:id="rId33" o:title=""/>
                </v:shape>
                <o:OLEObject Type="Embed" ProgID="Equation.3" ShapeID="_x0000_i1036" DrawAspect="Content" ObjectID="_1724062007" r:id="rId34"/>
              </w:object>
            </w:r>
          </w:p>
        </w:tc>
      </w:tr>
      <w:tr w:rsidR="000379E4" w:rsidTr="000379E4">
        <w:trPr>
          <w:jc w:val="center"/>
        </w:trPr>
        <w:tc>
          <w:tcPr>
            <w:tcW w:w="2340" w:type="dxa"/>
            <w:tcBorders>
              <w:top w:val="single" w:sz="4" w:space="0" w:color="auto"/>
              <w:left w:val="single" w:sz="4" w:space="0" w:color="auto"/>
              <w:bottom w:val="single" w:sz="4" w:space="0" w:color="auto"/>
              <w:right w:val="single" w:sz="4" w:space="0" w:color="auto"/>
            </w:tcBorders>
            <w:hideMark/>
          </w:tcPr>
          <w:p w:rsidR="000379E4" w:rsidRDefault="000379E4">
            <w:pPr>
              <w:rPr>
                <w:sz w:val="22"/>
              </w:rPr>
            </w:pPr>
            <w:r>
              <w:rPr>
                <w:sz w:val="22"/>
                <w:szCs w:val="22"/>
              </w:rPr>
              <w:t>Австрия</w:t>
            </w:r>
          </w:p>
        </w:tc>
        <w:tc>
          <w:tcPr>
            <w:tcW w:w="2706" w:type="dxa"/>
            <w:gridSpan w:val="2"/>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0,904</w:t>
            </w:r>
          </w:p>
        </w:tc>
        <w:tc>
          <w:tcPr>
            <w:tcW w:w="2694" w:type="dxa"/>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77,0</w:t>
            </w:r>
          </w:p>
        </w:tc>
        <w:tc>
          <w:tcPr>
            <w:tcW w:w="2381" w:type="dxa"/>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3343</w:t>
            </w:r>
          </w:p>
        </w:tc>
      </w:tr>
      <w:tr w:rsidR="000379E4" w:rsidTr="000379E4">
        <w:trPr>
          <w:jc w:val="center"/>
        </w:trPr>
        <w:tc>
          <w:tcPr>
            <w:tcW w:w="2340" w:type="dxa"/>
            <w:tcBorders>
              <w:top w:val="single" w:sz="4" w:space="0" w:color="auto"/>
              <w:left w:val="single" w:sz="4" w:space="0" w:color="auto"/>
              <w:bottom w:val="single" w:sz="4" w:space="0" w:color="auto"/>
              <w:right w:val="single" w:sz="4" w:space="0" w:color="auto"/>
            </w:tcBorders>
            <w:hideMark/>
          </w:tcPr>
          <w:p w:rsidR="000379E4" w:rsidRDefault="000379E4">
            <w:pPr>
              <w:rPr>
                <w:sz w:val="22"/>
              </w:rPr>
            </w:pPr>
            <w:r>
              <w:rPr>
                <w:sz w:val="22"/>
                <w:szCs w:val="22"/>
              </w:rPr>
              <w:t>Австралия</w:t>
            </w:r>
          </w:p>
        </w:tc>
        <w:tc>
          <w:tcPr>
            <w:tcW w:w="2706" w:type="dxa"/>
            <w:gridSpan w:val="2"/>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0,922</w:t>
            </w:r>
          </w:p>
        </w:tc>
        <w:tc>
          <w:tcPr>
            <w:tcW w:w="2694" w:type="dxa"/>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78,2</w:t>
            </w:r>
          </w:p>
        </w:tc>
        <w:tc>
          <w:tcPr>
            <w:tcW w:w="2381" w:type="dxa"/>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3001</w:t>
            </w:r>
          </w:p>
        </w:tc>
      </w:tr>
      <w:tr w:rsidR="000379E4" w:rsidTr="000379E4">
        <w:trPr>
          <w:jc w:val="center"/>
        </w:trPr>
        <w:tc>
          <w:tcPr>
            <w:tcW w:w="2340" w:type="dxa"/>
            <w:tcBorders>
              <w:top w:val="single" w:sz="4" w:space="0" w:color="auto"/>
              <w:left w:val="single" w:sz="4" w:space="0" w:color="auto"/>
              <w:bottom w:val="single" w:sz="4" w:space="0" w:color="auto"/>
              <w:right w:val="single" w:sz="4" w:space="0" w:color="auto"/>
            </w:tcBorders>
            <w:hideMark/>
          </w:tcPr>
          <w:p w:rsidR="000379E4" w:rsidRDefault="000379E4">
            <w:pPr>
              <w:rPr>
                <w:sz w:val="22"/>
              </w:rPr>
            </w:pPr>
            <w:r>
              <w:rPr>
                <w:sz w:val="22"/>
                <w:szCs w:val="22"/>
              </w:rPr>
              <w:t>Аргентина</w:t>
            </w:r>
          </w:p>
        </w:tc>
        <w:tc>
          <w:tcPr>
            <w:tcW w:w="2706" w:type="dxa"/>
            <w:gridSpan w:val="2"/>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0,827</w:t>
            </w:r>
          </w:p>
        </w:tc>
        <w:tc>
          <w:tcPr>
            <w:tcW w:w="2694" w:type="dxa"/>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72,9</w:t>
            </w:r>
          </w:p>
        </w:tc>
        <w:tc>
          <w:tcPr>
            <w:tcW w:w="2381" w:type="dxa"/>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3136</w:t>
            </w:r>
          </w:p>
        </w:tc>
      </w:tr>
      <w:tr w:rsidR="000379E4" w:rsidTr="000379E4">
        <w:trPr>
          <w:jc w:val="center"/>
        </w:trPr>
        <w:tc>
          <w:tcPr>
            <w:tcW w:w="2340" w:type="dxa"/>
            <w:tcBorders>
              <w:top w:val="single" w:sz="4" w:space="0" w:color="auto"/>
              <w:left w:val="single" w:sz="4" w:space="0" w:color="auto"/>
              <w:bottom w:val="single" w:sz="4" w:space="0" w:color="auto"/>
              <w:right w:val="single" w:sz="4" w:space="0" w:color="auto"/>
            </w:tcBorders>
            <w:hideMark/>
          </w:tcPr>
          <w:p w:rsidR="000379E4" w:rsidRDefault="000379E4">
            <w:pPr>
              <w:rPr>
                <w:sz w:val="22"/>
              </w:rPr>
            </w:pPr>
            <w:r>
              <w:rPr>
                <w:sz w:val="22"/>
                <w:szCs w:val="22"/>
              </w:rPr>
              <w:t>Белоруссия</w:t>
            </w:r>
          </w:p>
        </w:tc>
        <w:tc>
          <w:tcPr>
            <w:tcW w:w="2706" w:type="dxa"/>
            <w:gridSpan w:val="2"/>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0,763</w:t>
            </w:r>
          </w:p>
        </w:tc>
        <w:tc>
          <w:tcPr>
            <w:tcW w:w="2694" w:type="dxa"/>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68,0</w:t>
            </w:r>
          </w:p>
        </w:tc>
        <w:tc>
          <w:tcPr>
            <w:tcW w:w="2381" w:type="dxa"/>
            <w:tcBorders>
              <w:top w:val="single" w:sz="4" w:space="0" w:color="auto"/>
              <w:left w:val="single" w:sz="4" w:space="0" w:color="auto"/>
              <w:bottom w:val="single" w:sz="4" w:space="0" w:color="auto"/>
              <w:right w:val="single" w:sz="4" w:space="0" w:color="auto"/>
            </w:tcBorders>
            <w:hideMark/>
          </w:tcPr>
          <w:p w:rsidR="000379E4" w:rsidRDefault="000379E4">
            <w:pPr>
              <w:jc w:val="center"/>
              <w:rPr>
                <w:sz w:val="22"/>
                <w:lang w:val="en-US"/>
              </w:rPr>
            </w:pPr>
            <w:r>
              <w:rPr>
                <w:sz w:val="22"/>
                <w:szCs w:val="22"/>
                <w:lang w:val="en-US"/>
              </w:rPr>
              <w:t>3101</w:t>
            </w:r>
          </w:p>
        </w:tc>
      </w:tr>
      <w:tr w:rsidR="000379E4" w:rsidTr="000379E4">
        <w:trPr>
          <w:trHeight w:hRule="exact" w:val="195"/>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51"/>
              <w:rPr>
                <w:sz w:val="22"/>
              </w:rPr>
            </w:pPr>
            <w:r>
              <w:rPr>
                <w:color w:val="000000"/>
                <w:spacing w:val="-3"/>
                <w:sz w:val="22"/>
                <w:szCs w:val="22"/>
              </w:rPr>
              <w:t>Бельгия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0,923</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77,2</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3543</w:t>
            </w:r>
          </w:p>
        </w:tc>
      </w:tr>
      <w:tr w:rsidR="000379E4" w:rsidTr="000379E4">
        <w:trPr>
          <w:trHeight w:hRule="exact" w:val="346"/>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51"/>
              <w:rPr>
                <w:sz w:val="22"/>
              </w:rPr>
            </w:pPr>
            <w:r>
              <w:rPr>
                <w:color w:val="000000"/>
                <w:spacing w:val="-3"/>
                <w:sz w:val="22"/>
                <w:szCs w:val="22"/>
              </w:rPr>
              <w:t>Бразилия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0,739</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6"/>
                <w:sz w:val="22"/>
                <w:szCs w:val="22"/>
              </w:rPr>
              <w:t>66,8</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2938</w:t>
            </w:r>
          </w:p>
        </w:tc>
      </w:tr>
      <w:tr w:rsidR="000379E4" w:rsidTr="000379E4">
        <w:trPr>
          <w:trHeight w:hRule="exact" w:val="356"/>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6" w:right="154" w:firstLine="15"/>
              <w:rPr>
                <w:sz w:val="22"/>
              </w:rPr>
            </w:pPr>
            <w:r>
              <w:rPr>
                <w:color w:val="000000"/>
                <w:spacing w:val="-2"/>
                <w:sz w:val="22"/>
                <w:szCs w:val="22"/>
              </w:rPr>
              <w:t>Великобри</w:t>
            </w:r>
            <w:r>
              <w:rPr>
                <w:color w:val="000000"/>
                <w:spacing w:val="-2"/>
                <w:sz w:val="22"/>
                <w:szCs w:val="22"/>
              </w:rPr>
              <w:softHyphen/>
            </w:r>
            <w:r>
              <w:rPr>
                <w:color w:val="000000"/>
                <w:spacing w:val="-1"/>
                <w:sz w:val="22"/>
                <w:szCs w:val="22"/>
              </w:rPr>
              <w:t>тания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0,918</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77,2</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3237</w:t>
            </w:r>
          </w:p>
        </w:tc>
      </w:tr>
      <w:tr w:rsidR="000379E4" w:rsidTr="000379E4">
        <w:trPr>
          <w:trHeight w:hRule="exact" w:val="247"/>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46"/>
              <w:rPr>
                <w:sz w:val="22"/>
              </w:rPr>
            </w:pPr>
            <w:r>
              <w:rPr>
                <w:color w:val="000000"/>
                <w:spacing w:val="-3"/>
                <w:sz w:val="22"/>
                <w:szCs w:val="22"/>
              </w:rPr>
              <w:t>Венгрия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0,795</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70,9</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3402</w:t>
            </w:r>
          </w:p>
        </w:tc>
      </w:tr>
      <w:tr w:rsidR="000379E4" w:rsidTr="000379E4">
        <w:trPr>
          <w:trHeight w:hRule="exact" w:val="257"/>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46"/>
              <w:rPr>
                <w:sz w:val="22"/>
              </w:rPr>
            </w:pPr>
            <w:r>
              <w:rPr>
                <w:color w:val="000000"/>
                <w:spacing w:val="-3"/>
                <w:sz w:val="22"/>
                <w:szCs w:val="22"/>
              </w:rPr>
              <w:t>Германия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0,906</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77,2</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3330</w:t>
            </w:r>
          </w:p>
        </w:tc>
      </w:tr>
      <w:tr w:rsidR="000379E4" w:rsidTr="000379E4">
        <w:trPr>
          <w:trHeight w:hRule="exact" w:val="374"/>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41"/>
              <w:rPr>
                <w:sz w:val="22"/>
              </w:rPr>
            </w:pPr>
            <w:r>
              <w:rPr>
                <w:color w:val="000000"/>
                <w:spacing w:val="-3"/>
                <w:sz w:val="22"/>
                <w:szCs w:val="22"/>
              </w:rPr>
              <w:t>Греция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0,867</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12"/>
                <w:sz w:val="22"/>
                <w:szCs w:val="22"/>
              </w:rPr>
              <w:t>78,1</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3575</w:t>
            </w:r>
          </w:p>
        </w:tc>
      </w:tr>
      <w:tr w:rsidR="000379E4" w:rsidTr="000379E4">
        <w:trPr>
          <w:trHeight w:hRule="exact" w:val="355"/>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6"/>
              <w:rPr>
                <w:sz w:val="22"/>
              </w:rPr>
            </w:pPr>
            <w:r>
              <w:rPr>
                <w:color w:val="000000"/>
                <w:spacing w:val="-3"/>
                <w:sz w:val="22"/>
                <w:szCs w:val="22"/>
              </w:rPr>
              <w:t>Дания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0,905</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75,7</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3808</w:t>
            </w:r>
          </w:p>
        </w:tc>
      </w:tr>
      <w:tr w:rsidR="000379E4" w:rsidTr="000379E4">
        <w:trPr>
          <w:trHeight w:hRule="exact" w:val="352"/>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41"/>
              <w:rPr>
                <w:sz w:val="22"/>
              </w:rPr>
            </w:pPr>
            <w:r>
              <w:rPr>
                <w:color w:val="000000"/>
                <w:spacing w:val="-2"/>
                <w:sz w:val="22"/>
                <w:szCs w:val="22"/>
              </w:rPr>
              <w:t>Египет</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0,616</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6"/>
                <w:sz w:val="22"/>
                <w:szCs w:val="22"/>
              </w:rPr>
              <w:t>66,3</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3289</w:t>
            </w:r>
          </w:p>
        </w:tc>
      </w:tr>
      <w:tr w:rsidR="000379E4" w:rsidTr="000379E4">
        <w:trPr>
          <w:trHeight w:hRule="exact" w:val="347"/>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6"/>
              <w:rPr>
                <w:sz w:val="22"/>
              </w:rPr>
            </w:pPr>
            <w:r>
              <w:rPr>
                <w:color w:val="000000"/>
                <w:spacing w:val="-2"/>
                <w:sz w:val="22"/>
                <w:szCs w:val="22"/>
              </w:rPr>
              <w:t>Израиль</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0,883</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77,8</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3272</w:t>
            </w:r>
          </w:p>
        </w:tc>
      </w:tr>
      <w:tr w:rsidR="000379E4" w:rsidTr="000379E4">
        <w:trPr>
          <w:trHeight w:hRule="exact" w:val="370"/>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41"/>
              <w:rPr>
                <w:sz w:val="22"/>
              </w:rPr>
            </w:pPr>
            <w:r>
              <w:rPr>
                <w:color w:val="000000"/>
                <w:spacing w:val="-4"/>
                <w:sz w:val="22"/>
                <w:szCs w:val="22"/>
              </w:rPr>
              <w:t>Индия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0,545</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62,6</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2415</w:t>
            </w:r>
          </w:p>
        </w:tc>
      </w:tr>
      <w:tr w:rsidR="000379E4" w:rsidTr="000379E4">
        <w:trPr>
          <w:trHeight w:hRule="exact" w:val="353"/>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46"/>
              <w:rPr>
                <w:sz w:val="22"/>
              </w:rPr>
            </w:pPr>
            <w:r>
              <w:rPr>
                <w:color w:val="000000"/>
                <w:spacing w:val="-4"/>
                <w:sz w:val="22"/>
                <w:szCs w:val="22"/>
              </w:rPr>
              <w:t>Испания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0,894</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78,0</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3295</w:t>
            </w:r>
          </w:p>
        </w:tc>
      </w:tr>
      <w:tr w:rsidR="000379E4" w:rsidTr="000379E4">
        <w:trPr>
          <w:trHeight w:hRule="exact" w:val="348"/>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6"/>
              <w:rPr>
                <w:sz w:val="22"/>
              </w:rPr>
            </w:pPr>
            <w:r>
              <w:rPr>
                <w:color w:val="000000"/>
                <w:spacing w:val="-3"/>
                <w:sz w:val="22"/>
                <w:szCs w:val="22"/>
              </w:rPr>
              <w:t>Италия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0,900</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78,2</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3504</w:t>
            </w:r>
          </w:p>
        </w:tc>
      </w:tr>
      <w:tr w:rsidR="000379E4" w:rsidTr="000379E4">
        <w:trPr>
          <w:trHeight w:hRule="exact" w:val="358"/>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41"/>
              <w:rPr>
                <w:sz w:val="22"/>
              </w:rPr>
            </w:pPr>
            <w:r>
              <w:rPr>
                <w:color w:val="000000"/>
                <w:spacing w:val="-3"/>
                <w:sz w:val="22"/>
                <w:szCs w:val="22"/>
              </w:rPr>
              <w:t>Канада</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0,932</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79,0</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3056</w:t>
            </w:r>
          </w:p>
        </w:tc>
      </w:tr>
      <w:tr w:rsidR="000379E4" w:rsidTr="000379E4">
        <w:trPr>
          <w:trHeight w:hRule="exact" w:val="369"/>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41"/>
              <w:rPr>
                <w:sz w:val="22"/>
              </w:rPr>
            </w:pPr>
            <w:r>
              <w:rPr>
                <w:color w:val="000000"/>
                <w:spacing w:val="-3"/>
                <w:sz w:val="22"/>
                <w:szCs w:val="22"/>
              </w:rPr>
              <w:t xml:space="preserve">Казахстан </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1"/>
                <w:sz w:val="22"/>
                <w:szCs w:val="22"/>
              </w:rPr>
              <w:t>0,740</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67,7</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3007</w:t>
            </w:r>
          </w:p>
        </w:tc>
      </w:tr>
      <w:tr w:rsidR="000379E4" w:rsidTr="000379E4">
        <w:trPr>
          <w:trHeight w:hRule="exact" w:val="350"/>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41"/>
              <w:rPr>
                <w:sz w:val="22"/>
              </w:rPr>
            </w:pPr>
            <w:r>
              <w:rPr>
                <w:color w:val="000000"/>
                <w:spacing w:val="-4"/>
                <w:sz w:val="22"/>
                <w:szCs w:val="22"/>
              </w:rPr>
              <w:t>Китай</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8"/>
                <w:sz w:val="22"/>
                <w:szCs w:val="22"/>
              </w:rPr>
              <w:t>0,701</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69,8</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2844</w:t>
            </w:r>
          </w:p>
        </w:tc>
      </w:tr>
      <w:tr w:rsidR="000379E4" w:rsidTr="000379E4">
        <w:trPr>
          <w:trHeight w:hRule="exact" w:val="223"/>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1"/>
              <w:rPr>
                <w:sz w:val="22"/>
              </w:rPr>
            </w:pPr>
            <w:r>
              <w:rPr>
                <w:color w:val="000000"/>
                <w:spacing w:val="-3"/>
                <w:sz w:val="22"/>
                <w:szCs w:val="22"/>
              </w:rPr>
              <w:t>Латвия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0,744</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68,4</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10"/>
                <w:sz w:val="22"/>
                <w:szCs w:val="22"/>
              </w:rPr>
              <w:t>2861</w:t>
            </w:r>
          </w:p>
        </w:tc>
      </w:tr>
      <w:tr w:rsidR="000379E4" w:rsidTr="000379E4">
        <w:trPr>
          <w:trHeight w:hRule="exact" w:val="314"/>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1"/>
              <w:rPr>
                <w:sz w:val="22"/>
              </w:rPr>
            </w:pPr>
            <w:r>
              <w:rPr>
                <w:color w:val="000000"/>
                <w:spacing w:val="-2"/>
                <w:sz w:val="22"/>
                <w:szCs w:val="22"/>
              </w:rPr>
              <w:lastRenderedPageBreak/>
              <w:t>Нидерланды</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6"/>
                <w:sz w:val="22"/>
                <w:szCs w:val="22"/>
              </w:rPr>
              <w:t>0,921</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77,9</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3259</w:t>
            </w:r>
          </w:p>
        </w:tc>
      </w:tr>
      <w:tr w:rsidR="000379E4" w:rsidTr="000379E4">
        <w:trPr>
          <w:trHeight w:hRule="exact" w:val="366"/>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1"/>
              <w:rPr>
                <w:sz w:val="22"/>
              </w:rPr>
            </w:pPr>
            <w:r>
              <w:rPr>
                <w:color w:val="000000"/>
                <w:spacing w:val="-3"/>
                <w:sz w:val="22"/>
                <w:szCs w:val="22"/>
              </w:rPr>
              <w:t>Норвегия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0,927</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9"/>
                <w:sz w:val="22"/>
                <w:szCs w:val="22"/>
              </w:rPr>
              <w:t>78,1</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3350</w:t>
            </w:r>
          </w:p>
        </w:tc>
      </w:tr>
      <w:tr w:rsidR="000379E4" w:rsidTr="000379E4">
        <w:trPr>
          <w:trHeight w:hRule="exact" w:val="349"/>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1"/>
              <w:rPr>
                <w:sz w:val="22"/>
              </w:rPr>
            </w:pPr>
            <w:r>
              <w:rPr>
                <w:color w:val="000000"/>
                <w:spacing w:val="-3"/>
                <w:sz w:val="22"/>
                <w:szCs w:val="22"/>
              </w:rPr>
              <w:t>Польша</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0,802</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72,5</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1"/>
                <w:sz w:val="22"/>
                <w:szCs w:val="22"/>
              </w:rPr>
              <w:t>3344</w:t>
            </w:r>
          </w:p>
        </w:tc>
      </w:tr>
      <w:tr w:rsidR="000379E4" w:rsidTr="000379E4">
        <w:trPr>
          <w:trHeight w:hRule="exact" w:val="411"/>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1" w:right="175"/>
              <w:rPr>
                <w:sz w:val="22"/>
              </w:rPr>
            </w:pPr>
            <w:r>
              <w:rPr>
                <w:color w:val="000000"/>
                <w:spacing w:val="-2"/>
                <w:sz w:val="22"/>
                <w:szCs w:val="22"/>
              </w:rPr>
              <w:t>Республика Корея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0,852</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72,4</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3336</w:t>
            </w:r>
          </w:p>
        </w:tc>
      </w:tr>
      <w:tr w:rsidR="000379E4" w:rsidTr="000379E4">
        <w:trPr>
          <w:trHeight w:hRule="exact" w:val="365"/>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26"/>
              <w:rPr>
                <w:sz w:val="22"/>
              </w:rPr>
            </w:pPr>
            <w:r>
              <w:rPr>
                <w:color w:val="000000"/>
                <w:spacing w:val="-3"/>
                <w:sz w:val="22"/>
                <w:szCs w:val="22"/>
              </w:rPr>
              <w:t>Россия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0,747</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66,6</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2704</w:t>
            </w:r>
          </w:p>
        </w:tc>
      </w:tr>
      <w:tr w:rsidR="000379E4" w:rsidTr="000379E4">
        <w:trPr>
          <w:trHeight w:hRule="exact" w:val="360"/>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31"/>
              <w:rPr>
                <w:sz w:val="22"/>
              </w:rPr>
            </w:pPr>
            <w:r>
              <w:rPr>
                <w:color w:val="000000"/>
                <w:spacing w:val="-3"/>
                <w:sz w:val="22"/>
                <w:szCs w:val="22"/>
              </w:rPr>
              <w:t>Румыния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0,752</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69,9</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2943</w:t>
            </w:r>
          </w:p>
        </w:tc>
      </w:tr>
      <w:tr w:rsidR="000379E4" w:rsidTr="000379E4">
        <w:trPr>
          <w:trHeight w:hRule="exact" w:val="356"/>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21"/>
              <w:rPr>
                <w:sz w:val="22"/>
              </w:rPr>
            </w:pPr>
            <w:r>
              <w:rPr>
                <w:color w:val="000000"/>
                <w:sz w:val="22"/>
                <w:szCs w:val="22"/>
              </w:rPr>
              <w:t>США</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2"/>
                <w:sz w:val="22"/>
                <w:szCs w:val="22"/>
              </w:rPr>
              <w:t>0,927</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76,6</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1"/>
                <w:sz w:val="22"/>
                <w:szCs w:val="22"/>
              </w:rPr>
              <w:t>3642</w:t>
            </w:r>
          </w:p>
        </w:tc>
      </w:tr>
      <w:tr w:rsidR="000379E4" w:rsidTr="000379E4">
        <w:trPr>
          <w:trHeight w:hRule="exact" w:val="353"/>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26"/>
              <w:rPr>
                <w:sz w:val="22"/>
              </w:rPr>
            </w:pPr>
            <w:r>
              <w:rPr>
                <w:color w:val="000000"/>
                <w:spacing w:val="-4"/>
                <w:sz w:val="22"/>
                <w:szCs w:val="22"/>
              </w:rPr>
              <w:t>Турция</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3"/>
                <w:sz w:val="22"/>
                <w:szCs w:val="22"/>
              </w:rPr>
              <w:t>0,728</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69,0</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4"/>
                <w:sz w:val="22"/>
                <w:szCs w:val="22"/>
              </w:rPr>
              <w:t>3568</w:t>
            </w:r>
          </w:p>
        </w:tc>
      </w:tr>
      <w:tr w:rsidR="000379E4" w:rsidTr="000379E4">
        <w:trPr>
          <w:trHeight w:hRule="exact" w:val="362"/>
          <w:jc w:val="center"/>
        </w:trPr>
        <w:tc>
          <w:tcPr>
            <w:tcW w:w="234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ind w:left="26"/>
              <w:rPr>
                <w:sz w:val="22"/>
              </w:rPr>
            </w:pPr>
            <w:r>
              <w:rPr>
                <w:color w:val="000000"/>
                <w:spacing w:val="-2"/>
                <w:sz w:val="22"/>
                <w:szCs w:val="22"/>
              </w:rPr>
              <w:t>Украина</w:t>
            </w:r>
          </w:p>
        </w:tc>
        <w:tc>
          <w:tcPr>
            <w:tcW w:w="2700"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8"/>
                <w:sz w:val="22"/>
                <w:szCs w:val="22"/>
              </w:rPr>
              <w:t>0,721</w:t>
            </w:r>
          </w:p>
        </w:tc>
        <w:tc>
          <w:tcPr>
            <w:tcW w:w="2700"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68,8</w:t>
            </w:r>
          </w:p>
        </w:tc>
        <w:tc>
          <w:tcPr>
            <w:tcW w:w="2381"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0379E4" w:rsidRDefault="000379E4">
            <w:pPr>
              <w:shd w:val="clear" w:color="auto" w:fill="FFFFFF"/>
              <w:jc w:val="center"/>
              <w:rPr>
                <w:sz w:val="22"/>
              </w:rPr>
            </w:pPr>
            <w:r>
              <w:rPr>
                <w:color w:val="000000"/>
                <w:spacing w:val="-5"/>
                <w:sz w:val="22"/>
                <w:szCs w:val="22"/>
              </w:rPr>
              <w:t>2753</w:t>
            </w:r>
          </w:p>
        </w:tc>
      </w:tr>
    </w:tbl>
    <w:p w:rsidR="000379E4" w:rsidRDefault="000379E4" w:rsidP="000379E4">
      <w:pPr>
        <w:ind w:firstLine="708"/>
        <w:rPr>
          <w:i/>
          <w:sz w:val="28"/>
          <w:szCs w:val="28"/>
        </w:rPr>
      </w:pPr>
    </w:p>
    <w:p w:rsidR="000379E4" w:rsidRPr="000379E4" w:rsidRDefault="000379E4" w:rsidP="000379E4">
      <w:pPr>
        <w:ind w:firstLine="708"/>
        <w:rPr>
          <w:rFonts w:eastAsia="Calibri"/>
          <w:szCs w:val="28"/>
        </w:rPr>
      </w:pPr>
      <w:r w:rsidRPr="006E2033">
        <w:rPr>
          <w:szCs w:val="28"/>
        </w:rPr>
        <w:t>С</w:t>
      </w:r>
      <w:r>
        <w:rPr>
          <w:szCs w:val="28"/>
        </w:rPr>
        <w:t xml:space="preserve"> использованием пакета </w:t>
      </w:r>
      <w:proofErr w:type="spellStart"/>
      <w:r>
        <w:rPr>
          <w:szCs w:val="28"/>
          <w:lang w:val="en-US"/>
        </w:rPr>
        <w:t>EViews</w:t>
      </w:r>
      <w:proofErr w:type="spellEnd"/>
      <w:r>
        <w:rPr>
          <w:szCs w:val="28"/>
        </w:rPr>
        <w:t>:</w:t>
      </w:r>
    </w:p>
    <w:p w:rsidR="000379E4" w:rsidRDefault="000379E4" w:rsidP="000379E4">
      <w:pPr>
        <w:shd w:val="clear" w:color="auto" w:fill="FFFFFF"/>
        <w:tabs>
          <w:tab w:val="left" w:pos="211"/>
        </w:tabs>
        <w:rPr>
          <w:color w:val="000000"/>
          <w:spacing w:val="-20"/>
          <w:szCs w:val="28"/>
        </w:rPr>
      </w:pPr>
      <w:r>
        <w:rPr>
          <w:b/>
          <w:color w:val="000000"/>
          <w:spacing w:val="-1"/>
          <w:szCs w:val="28"/>
        </w:rPr>
        <w:t>1.</w:t>
      </w:r>
      <w:r>
        <w:rPr>
          <w:color w:val="000000"/>
          <w:spacing w:val="-1"/>
          <w:szCs w:val="28"/>
        </w:rPr>
        <w:tab/>
        <w:t>Постройте матрицу парных коэффициентов корреляции. Установите, какие факторы мультиколлинеарные.</w:t>
      </w:r>
    </w:p>
    <w:p w:rsidR="000379E4" w:rsidRDefault="000379E4" w:rsidP="000379E4">
      <w:pPr>
        <w:shd w:val="clear" w:color="auto" w:fill="FFFFFF"/>
        <w:tabs>
          <w:tab w:val="left" w:pos="211"/>
        </w:tabs>
        <w:rPr>
          <w:color w:val="000000"/>
          <w:spacing w:val="-12"/>
          <w:szCs w:val="28"/>
        </w:rPr>
      </w:pPr>
      <w:r>
        <w:rPr>
          <w:b/>
          <w:color w:val="000000"/>
          <w:spacing w:val="-1"/>
          <w:szCs w:val="28"/>
        </w:rPr>
        <w:t>2.</w:t>
      </w:r>
      <w:r>
        <w:rPr>
          <w:color w:val="000000"/>
          <w:spacing w:val="-1"/>
          <w:szCs w:val="28"/>
        </w:rPr>
        <w:tab/>
        <w:t>Постройте парные уравнения регрессии. Постройте графики остатков. Сделайте выводы.</w:t>
      </w:r>
    </w:p>
    <w:p w:rsidR="000379E4" w:rsidRDefault="000379E4" w:rsidP="000379E4">
      <w:pPr>
        <w:shd w:val="clear" w:color="auto" w:fill="FFFFFF"/>
        <w:tabs>
          <w:tab w:val="left" w:pos="211"/>
        </w:tabs>
        <w:rPr>
          <w:color w:val="000000"/>
          <w:spacing w:val="-12"/>
          <w:szCs w:val="28"/>
        </w:rPr>
      </w:pPr>
      <w:r>
        <w:rPr>
          <w:b/>
          <w:color w:val="000000"/>
          <w:spacing w:val="-1"/>
          <w:szCs w:val="28"/>
        </w:rPr>
        <w:t>3</w:t>
      </w:r>
      <w:r>
        <w:rPr>
          <w:color w:val="000000"/>
          <w:spacing w:val="-1"/>
          <w:szCs w:val="28"/>
        </w:rPr>
        <w:t>.</w:t>
      </w:r>
      <w:r>
        <w:rPr>
          <w:color w:val="000000"/>
          <w:spacing w:val="-1"/>
          <w:szCs w:val="28"/>
        </w:rPr>
        <w:tab/>
        <w:t>Оцените статистическую значимость уравнений и их параметров с помощью критериев Фишера и Стьюдента.</w:t>
      </w:r>
    </w:p>
    <w:p w:rsidR="000379E4" w:rsidRDefault="000379E4" w:rsidP="000379E4">
      <w:pPr>
        <w:shd w:val="clear" w:color="auto" w:fill="FFFFFF"/>
        <w:tabs>
          <w:tab w:val="left" w:pos="211"/>
        </w:tabs>
        <w:rPr>
          <w:color w:val="000000"/>
          <w:spacing w:val="-8"/>
          <w:szCs w:val="28"/>
        </w:rPr>
      </w:pPr>
      <w:r>
        <w:rPr>
          <w:b/>
          <w:color w:val="000000"/>
          <w:spacing w:val="-1"/>
          <w:szCs w:val="28"/>
        </w:rPr>
        <w:t>4.</w:t>
      </w:r>
      <w:r>
        <w:rPr>
          <w:color w:val="000000"/>
          <w:spacing w:val="-1"/>
          <w:szCs w:val="28"/>
        </w:rPr>
        <w:tab/>
        <w:t>Постройте уравнение множественной регрессии.</w:t>
      </w:r>
    </w:p>
    <w:p w:rsidR="000379E4" w:rsidRDefault="000379E4" w:rsidP="000379E4">
      <w:pPr>
        <w:shd w:val="clear" w:color="auto" w:fill="FFFFFF"/>
        <w:tabs>
          <w:tab w:val="left" w:pos="298"/>
        </w:tabs>
        <w:rPr>
          <w:color w:val="000000"/>
          <w:spacing w:val="-9"/>
          <w:szCs w:val="28"/>
        </w:rPr>
      </w:pPr>
      <w:r>
        <w:rPr>
          <w:b/>
          <w:color w:val="000000"/>
          <w:spacing w:val="-1"/>
          <w:szCs w:val="28"/>
        </w:rPr>
        <w:t>5.</w:t>
      </w:r>
      <w:r>
        <w:rPr>
          <w:color w:val="000000"/>
          <w:spacing w:val="-1"/>
          <w:szCs w:val="28"/>
        </w:rPr>
        <w:tab/>
      </w:r>
      <w:r>
        <w:rPr>
          <w:color w:val="000000"/>
          <w:spacing w:val="2"/>
          <w:szCs w:val="28"/>
        </w:rPr>
        <w:t xml:space="preserve">Проведите тестирование ошибок уравнения парной регрессии </w:t>
      </w:r>
      <w:proofErr w:type="gramStart"/>
      <w:r>
        <w:rPr>
          <w:color w:val="000000"/>
          <w:spacing w:val="2"/>
          <w:szCs w:val="28"/>
        </w:rPr>
        <w:t>у</w:t>
      </w:r>
      <w:proofErr w:type="gramEnd"/>
      <w:r>
        <w:rPr>
          <w:color w:val="000000"/>
          <w:spacing w:val="2"/>
          <w:szCs w:val="28"/>
        </w:rPr>
        <w:t xml:space="preserve"> на </w:t>
      </w:r>
      <w:r w:rsidRPr="00D453A7">
        <w:rPr>
          <w:color w:val="000000"/>
          <w:spacing w:val="-3"/>
          <w:position w:val="-10"/>
          <w:sz w:val="28"/>
          <w:szCs w:val="28"/>
          <w:lang w:val="en-US"/>
        </w:rPr>
        <w:object w:dxaOrig="255" w:dyaOrig="345">
          <v:shape id="_x0000_i1037" type="#_x0000_t75" style="width:12pt;height:18pt" o:ole="" fillcolor="window">
            <v:imagedata r:id="rId35" o:title=""/>
          </v:shape>
          <o:OLEObject Type="Embed" ProgID="Equation.3" ShapeID="_x0000_i1037" DrawAspect="Content" ObjectID="_1724062008" r:id="rId36"/>
        </w:object>
      </w:r>
      <w:r>
        <w:rPr>
          <w:color w:val="000000"/>
          <w:spacing w:val="-3"/>
          <w:szCs w:val="28"/>
        </w:rPr>
        <w:t xml:space="preserve"> (или </w:t>
      </w:r>
      <w:r>
        <w:rPr>
          <w:color w:val="000000"/>
          <w:spacing w:val="-4"/>
          <w:szCs w:val="28"/>
        </w:rPr>
        <w:t xml:space="preserve">у на </w:t>
      </w:r>
      <w:r w:rsidRPr="00D453A7">
        <w:rPr>
          <w:color w:val="000000"/>
          <w:spacing w:val="-4"/>
          <w:position w:val="-10"/>
          <w:sz w:val="28"/>
          <w:szCs w:val="28"/>
        </w:rPr>
        <w:object w:dxaOrig="285" w:dyaOrig="345">
          <v:shape id="_x0000_i1038" type="#_x0000_t75" style="width:14.25pt;height:18pt" o:ole="" fillcolor="window">
            <v:imagedata r:id="rId37" o:title=""/>
          </v:shape>
          <o:OLEObject Type="Embed" ProgID="Equation.3" ShapeID="_x0000_i1038" DrawAspect="Content" ObjectID="_1724062009" r:id="rId38"/>
        </w:object>
      </w:r>
      <w:r>
        <w:rPr>
          <w:color w:val="000000"/>
          <w:spacing w:val="-3"/>
          <w:szCs w:val="28"/>
        </w:rPr>
        <w:t xml:space="preserve">) на </w:t>
      </w:r>
      <w:proofErr w:type="spellStart"/>
      <w:r>
        <w:rPr>
          <w:color w:val="000000"/>
          <w:spacing w:val="-3"/>
          <w:szCs w:val="28"/>
        </w:rPr>
        <w:t>гетероскедастичность</w:t>
      </w:r>
      <w:proofErr w:type="spellEnd"/>
      <w:r>
        <w:rPr>
          <w:color w:val="000000"/>
          <w:spacing w:val="-3"/>
          <w:szCs w:val="28"/>
        </w:rPr>
        <w:t>, применив тест Гельфельда-Квандта.</w:t>
      </w:r>
    </w:p>
    <w:p w:rsidR="000379E4" w:rsidRDefault="000379E4" w:rsidP="000379E4">
      <w:pPr>
        <w:shd w:val="clear" w:color="auto" w:fill="FFFFFF"/>
        <w:rPr>
          <w:color w:val="000000"/>
          <w:spacing w:val="4"/>
          <w:szCs w:val="28"/>
        </w:rPr>
      </w:pPr>
      <w:r>
        <w:rPr>
          <w:b/>
          <w:color w:val="000000"/>
          <w:spacing w:val="3"/>
          <w:szCs w:val="28"/>
        </w:rPr>
        <w:t>7.</w:t>
      </w:r>
      <w:r>
        <w:rPr>
          <w:color w:val="000000"/>
          <w:spacing w:val="3"/>
          <w:szCs w:val="28"/>
        </w:rPr>
        <w:tab/>
        <w:t xml:space="preserve">Оцените статистическую значимость уравнения множественной </w:t>
      </w:r>
      <w:r>
        <w:rPr>
          <w:color w:val="000000"/>
          <w:spacing w:val="4"/>
          <w:szCs w:val="28"/>
        </w:rPr>
        <w:t xml:space="preserve">регрессии. </w:t>
      </w:r>
    </w:p>
    <w:p w:rsidR="000379E4" w:rsidRDefault="000379E4" w:rsidP="000379E4">
      <w:pPr>
        <w:shd w:val="clear" w:color="auto" w:fill="FFFFFF"/>
        <w:rPr>
          <w:color w:val="000000"/>
          <w:spacing w:val="-12"/>
          <w:szCs w:val="28"/>
        </w:rPr>
      </w:pPr>
      <w:r>
        <w:rPr>
          <w:b/>
          <w:color w:val="000000"/>
          <w:spacing w:val="4"/>
          <w:szCs w:val="28"/>
        </w:rPr>
        <w:t>8.</w:t>
      </w:r>
      <w:r>
        <w:rPr>
          <w:color w:val="000000"/>
          <w:spacing w:val="4"/>
          <w:szCs w:val="28"/>
        </w:rPr>
        <w:tab/>
        <w:t xml:space="preserve">Определите, какое уравнение лучше использовать для </w:t>
      </w:r>
      <w:r>
        <w:rPr>
          <w:color w:val="000000"/>
          <w:spacing w:val="-3"/>
          <w:szCs w:val="28"/>
        </w:rPr>
        <w:t>прогноза:</w:t>
      </w:r>
    </w:p>
    <w:p w:rsidR="000379E4" w:rsidRPr="000379E4" w:rsidRDefault="000379E4" w:rsidP="000379E4">
      <w:pPr>
        <w:numPr>
          <w:ilvl w:val="0"/>
          <w:numId w:val="24"/>
        </w:numPr>
        <w:shd w:val="clear" w:color="auto" w:fill="FFFFFF"/>
        <w:tabs>
          <w:tab w:val="left" w:pos="298"/>
        </w:tabs>
        <w:rPr>
          <w:color w:val="000000"/>
          <w:spacing w:val="-4"/>
          <w:szCs w:val="28"/>
        </w:rPr>
      </w:pPr>
      <w:r w:rsidRPr="000379E4">
        <w:rPr>
          <w:color w:val="000000"/>
          <w:spacing w:val="-4"/>
          <w:szCs w:val="28"/>
        </w:rPr>
        <w:t xml:space="preserve">парную регрессию </w:t>
      </w:r>
      <w:r w:rsidRPr="000379E4">
        <w:rPr>
          <w:color w:val="000000"/>
          <w:spacing w:val="-4"/>
          <w:szCs w:val="28"/>
        </w:rPr>
        <w:object w:dxaOrig="210" w:dyaOrig="270">
          <v:shape id="_x0000_i1039" type="#_x0000_t75" style="width:10.5pt;height:13.5pt" o:ole="" fillcolor="window">
            <v:imagedata r:id="rId39" o:title=""/>
          </v:shape>
          <o:OLEObject Type="Embed" ProgID="Equation.3" ShapeID="_x0000_i1039" DrawAspect="Content" ObjectID="_1724062010" r:id="rId40"/>
        </w:object>
      </w:r>
      <w:proofErr w:type="gramStart"/>
      <w:r w:rsidRPr="000379E4">
        <w:rPr>
          <w:color w:val="000000"/>
          <w:spacing w:val="-4"/>
          <w:szCs w:val="28"/>
        </w:rPr>
        <w:t>на</w:t>
      </w:r>
      <w:proofErr w:type="gramEnd"/>
      <w:r w:rsidRPr="000379E4">
        <w:rPr>
          <w:color w:val="000000"/>
          <w:spacing w:val="-4"/>
          <w:szCs w:val="28"/>
        </w:rPr>
        <w:object w:dxaOrig="255" w:dyaOrig="345">
          <v:shape id="_x0000_i1040" type="#_x0000_t75" style="width:12pt;height:18pt" o:ole="" fillcolor="window">
            <v:imagedata r:id="rId35" o:title=""/>
          </v:shape>
          <o:OLEObject Type="Embed" ProgID="Equation.3" ShapeID="_x0000_i1040" DrawAspect="Content" ObjectID="_1724062011" r:id="rId41"/>
        </w:object>
      </w:r>
    </w:p>
    <w:p w:rsidR="000379E4" w:rsidRDefault="000379E4" w:rsidP="000379E4">
      <w:pPr>
        <w:numPr>
          <w:ilvl w:val="0"/>
          <w:numId w:val="24"/>
        </w:numPr>
        <w:shd w:val="clear" w:color="auto" w:fill="FFFFFF"/>
        <w:tabs>
          <w:tab w:val="left" w:pos="298"/>
        </w:tabs>
        <w:rPr>
          <w:color w:val="000000"/>
          <w:szCs w:val="28"/>
        </w:rPr>
      </w:pPr>
      <w:r>
        <w:rPr>
          <w:color w:val="000000"/>
          <w:spacing w:val="-4"/>
          <w:szCs w:val="28"/>
        </w:rPr>
        <w:t xml:space="preserve">парную регрессию </w:t>
      </w:r>
      <w:proofErr w:type="gramStart"/>
      <w:r>
        <w:rPr>
          <w:color w:val="000000"/>
          <w:spacing w:val="-4"/>
          <w:szCs w:val="28"/>
        </w:rPr>
        <w:t>у</w:t>
      </w:r>
      <w:proofErr w:type="gramEnd"/>
      <w:r>
        <w:rPr>
          <w:color w:val="000000"/>
          <w:spacing w:val="-4"/>
          <w:szCs w:val="28"/>
        </w:rPr>
        <w:t xml:space="preserve"> над: </w:t>
      </w:r>
      <w:r w:rsidRPr="00D453A7">
        <w:rPr>
          <w:color w:val="000000"/>
          <w:spacing w:val="-4"/>
          <w:position w:val="-10"/>
          <w:sz w:val="28"/>
          <w:szCs w:val="28"/>
        </w:rPr>
        <w:object w:dxaOrig="285" w:dyaOrig="345">
          <v:shape id="_x0000_i1041" type="#_x0000_t75" style="width:14.25pt;height:18pt" o:ole="" fillcolor="window">
            <v:imagedata r:id="rId37" o:title=""/>
          </v:shape>
          <o:OLEObject Type="Embed" ProgID="Equation.3" ShapeID="_x0000_i1041" DrawAspect="Content" ObjectID="_1724062012" r:id="rId42"/>
        </w:object>
      </w:r>
    </w:p>
    <w:p w:rsidR="000379E4" w:rsidRDefault="000379E4" w:rsidP="000379E4">
      <w:pPr>
        <w:numPr>
          <w:ilvl w:val="0"/>
          <w:numId w:val="24"/>
        </w:numPr>
        <w:shd w:val="clear" w:color="auto" w:fill="FFFFFF"/>
        <w:rPr>
          <w:color w:val="000000"/>
          <w:szCs w:val="28"/>
        </w:rPr>
      </w:pPr>
      <w:r>
        <w:rPr>
          <w:color w:val="000000"/>
          <w:spacing w:val="-1"/>
          <w:szCs w:val="28"/>
        </w:rPr>
        <w:t>множественную регрессию.</w:t>
      </w:r>
    </w:p>
    <w:p w:rsidR="005C5D1E" w:rsidRDefault="005C5D1E" w:rsidP="005C5D1E">
      <w:pPr>
        <w:widowControl/>
      </w:pPr>
    </w:p>
    <w:p w:rsidR="0066789A" w:rsidRPr="0066789A" w:rsidRDefault="005C5D1E" w:rsidP="0066789A">
      <w:pPr>
        <w:pStyle w:val="90"/>
        <w:jc w:val="center"/>
        <w:rPr>
          <w:sz w:val="24"/>
          <w:szCs w:val="24"/>
        </w:rPr>
      </w:pPr>
      <w:r w:rsidRPr="007D3EFF">
        <w:rPr>
          <w:sz w:val="24"/>
          <w:szCs w:val="24"/>
        </w:rPr>
        <w:t xml:space="preserve">Тема </w:t>
      </w:r>
      <w:r>
        <w:rPr>
          <w:sz w:val="24"/>
          <w:szCs w:val="24"/>
        </w:rPr>
        <w:t>8</w:t>
      </w:r>
      <w:r w:rsidRPr="007D3EFF">
        <w:rPr>
          <w:sz w:val="24"/>
          <w:szCs w:val="24"/>
        </w:rPr>
        <w:t xml:space="preserve">. </w:t>
      </w:r>
      <w:r w:rsidR="0066789A" w:rsidRPr="0066789A">
        <w:rPr>
          <w:sz w:val="24"/>
          <w:szCs w:val="24"/>
        </w:rPr>
        <w:t>Регрессионные динамические модели</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CB4F83" w:rsidRDefault="00CB4F83" w:rsidP="00CB4F83">
      <w:pPr>
        <w:widowControl/>
      </w:pPr>
      <w:r>
        <w:t>1. Какие эконометрические модели называются динамическими?</w:t>
      </w:r>
    </w:p>
    <w:p w:rsidR="00CB4F83" w:rsidRDefault="00CB4F83" w:rsidP="00CB4F83">
      <w:pPr>
        <w:widowControl/>
      </w:pPr>
      <w:r>
        <w:t>2. Что представляют из себя модели авторегрессии?</w:t>
      </w:r>
    </w:p>
    <w:p w:rsidR="00CB4F83" w:rsidRDefault="00CB4F83" w:rsidP="00CB4F83">
      <w:pPr>
        <w:widowControl/>
      </w:pPr>
      <w:r>
        <w:t>3. Что представляют из себя модели с распределенным лагом?</w:t>
      </w:r>
    </w:p>
    <w:p w:rsidR="00CB4F83" w:rsidRDefault="00CB4F83" w:rsidP="00CB4F83">
      <w:pPr>
        <w:widowControl/>
      </w:pPr>
      <w:r>
        <w:t>4. Что является значениями лаговых переменных?</w:t>
      </w:r>
    </w:p>
    <w:p w:rsidR="00CB4F83" w:rsidRDefault="00CB4F83" w:rsidP="00CB4F83">
      <w:pPr>
        <w:widowControl/>
      </w:pPr>
      <w:r>
        <w:t>5. Как интерпретируются параметры модели с распределенным лагом?</w:t>
      </w:r>
    </w:p>
    <w:p w:rsidR="00CB4F83" w:rsidRDefault="00CB4F83" w:rsidP="00CB4F83">
      <w:pPr>
        <w:widowControl/>
      </w:pPr>
      <w:r>
        <w:t>6. Как интерпретируются параметры модели авторегрессии?</w:t>
      </w:r>
    </w:p>
    <w:p w:rsidR="00CB4F83" w:rsidRDefault="00001498" w:rsidP="00CB4F83">
      <w:pPr>
        <w:widowControl/>
      </w:pPr>
      <w:r>
        <w:t>7</w:t>
      </w:r>
      <w:r w:rsidR="00CB4F83">
        <w:t>. В чем заключается метод Алмон?</w:t>
      </w:r>
    </w:p>
    <w:p w:rsidR="00CB4F83" w:rsidRDefault="00001498" w:rsidP="00CB4F83">
      <w:pPr>
        <w:widowControl/>
      </w:pPr>
      <w:r>
        <w:t>8</w:t>
      </w:r>
      <w:r w:rsidR="00CB4F83">
        <w:t>. Как осуществляется оценка параметров моделей авторегрессии?</w:t>
      </w:r>
    </w:p>
    <w:p w:rsidR="00CB4F83" w:rsidRDefault="00001498" w:rsidP="00CB4F83">
      <w:pPr>
        <w:widowControl/>
      </w:pPr>
      <w:r>
        <w:t>9</w:t>
      </w:r>
      <w:r w:rsidR="00CB4F83">
        <w:t>. В чем заключается модель частичной корректировки?</w:t>
      </w:r>
    </w:p>
    <w:p w:rsidR="00CB4F83" w:rsidRDefault="00CB4F83" w:rsidP="00CB4F83">
      <w:pPr>
        <w:widowControl/>
      </w:pPr>
      <w:r>
        <w:t>1</w:t>
      </w:r>
      <w:r w:rsidR="00001498">
        <w:t>0</w:t>
      </w:r>
      <w:r>
        <w:t>. В чем заключается модель адаптивных ожиданий?</w:t>
      </w:r>
    </w:p>
    <w:p w:rsidR="00CB4F83" w:rsidRDefault="00001498" w:rsidP="00CB4F83">
      <w:pPr>
        <w:widowControl/>
      </w:pPr>
      <w:r>
        <w:t>11</w:t>
      </w:r>
      <w:r w:rsidR="00CB4F83">
        <w:t>. Приведите пример модели частичной корректировки.</w:t>
      </w:r>
    </w:p>
    <w:p w:rsidR="00CB4F83" w:rsidRDefault="00001498" w:rsidP="00CB4F83">
      <w:pPr>
        <w:widowControl/>
        <w:rPr>
          <w:b/>
          <w:i/>
        </w:rPr>
      </w:pPr>
      <w:r>
        <w:t>12</w:t>
      </w:r>
      <w:r w:rsidR="00CB4F83">
        <w:t>. Приведите пример модели адаптивных ожиданий.</w:t>
      </w:r>
    </w:p>
    <w:p w:rsidR="002C2B5E" w:rsidRDefault="002C2B5E" w:rsidP="00CB4F83">
      <w:pPr>
        <w:widowControl/>
        <w:rPr>
          <w:b/>
          <w:i/>
        </w:rPr>
      </w:pPr>
      <w:r w:rsidRPr="002C2B5E">
        <w:rPr>
          <w:b/>
          <w:i/>
        </w:rPr>
        <w:t>Задания для самостоятельной работы</w:t>
      </w:r>
    </w:p>
    <w:p w:rsidR="00303801" w:rsidRDefault="00303801" w:rsidP="00CB4F83">
      <w:pPr>
        <w:widowControl/>
      </w:pPr>
      <w:r>
        <w:t xml:space="preserve">Оценивается модель </w:t>
      </w:r>
      <w:r>
        <w:rPr>
          <w:lang w:val="en-US"/>
        </w:rPr>
        <w:t>Y</w:t>
      </w:r>
      <w:r w:rsidRPr="00303801">
        <w:t>=</w:t>
      </w:r>
      <w:r>
        <w:rPr>
          <w:lang w:val="en-US"/>
        </w:rPr>
        <w:t>βX</w:t>
      </w:r>
      <w:r w:rsidRPr="00303801">
        <w:t>+</w:t>
      </w:r>
      <w:r>
        <w:rPr>
          <w:lang w:val="en-US"/>
        </w:rPr>
        <w:t>ε</w:t>
      </w:r>
      <w:r>
        <w:t xml:space="preserve">обычным методом наименьших квадратов. </w:t>
      </w:r>
    </w:p>
    <w:p w:rsidR="00303801" w:rsidRPr="00E251E0" w:rsidRDefault="00303801" w:rsidP="00CB4F83">
      <w:pPr>
        <w:widowControl/>
      </w:pPr>
      <w:r>
        <w:t>Получаетсяуравнение вида</w:t>
      </w:r>
      <w:r>
        <w:rPr>
          <w:lang w:val="en-US"/>
        </w:rPr>
        <w:t>y</w:t>
      </w:r>
      <w:r w:rsidRPr="00E251E0">
        <w:t>̂</w:t>
      </w:r>
      <w:r w:rsidR="00954D84" w:rsidRPr="00E251E0">
        <w:t>=1,2</w:t>
      </w:r>
      <w:r w:rsidR="00954D84">
        <w:rPr>
          <w:lang w:val="en-US"/>
        </w:rPr>
        <w:t>x</w:t>
      </w:r>
    </w:p>
    <w:p w:rsidR="00954D84" w:rsidRDefault="00954D84" w:rsidP="00331666">
      <w:pPr>
        <w:widowControl/>
        <w:tabs>
          <w:tab w:val="left" w:pos="6537"/>
        </w:tabs>
      </w:pPr>
      <w:r w:rsidRPr="00331666">
        <w:t xml:space="preserve">                                                     (</w:t>
      </w:r>
      <w:r>
        <w:t>0,3)</w:t>
      </w:r>
      <w:r w:rsidR="00331666">
        <w:tab/>
      </w:r>
    </w:p>
    <w:p w:rsidR="00954D84" w:rsidRDefault="00954D84" w:rsidP="00CB4F83">
      <w:pPr>
        <w:widowControl/>
      </w:pPr>
      <w:r>
        <w:t>Известно, однако</w:t>
      </w:r>
      <w:r w:rsidR="00331666">
        <w:t>, что измерение регрессора Х производятся с ошибками, дисперсия которых оценивается как 10.</w:t>
      </w:r>
    </w:p>
    <w:p w:rsidR="00954D84" w:rsidRDefault="00331666" w:rsidP="00CB4F83">
      <w:pPr>
        <w:widowControl/>
      </w:pPr>
      <w:r>
        <w:lastRenderedPageBreak/>
        <w:t>Можно ли при этом считать, что истинное значение коэффициента β положительно, если дисперсия Х равна 100? Равна 10?</w:t>
      </w:r>
    </w:p>
    <w:p w:rsidR="00331666" w:rsidRDefault="00331666" w:rsidP="00CB4F83">
      <w:pPr>
        <w:widowControl/>
      </w:pPr>
    </w:p>
    <w:p w:rsidR="00F40121" w:rsidRPr="00331666" w:rsidRDefault="00F40121" w:rsidP="00CB4F83">
      <w:pPr>
        <w:widowControl/>
      </w:pPr>
    </w:p>
    <w:p w:rsidR="0066789A" w:rsidRPr="0066789A" w:rsidRDefault="005C5D1E" w:rsidP="0066789A">
      <w:pPr>
        <w:pStyle w:val="90"/>
        <w:jc w:val="center"/>
        <w:rPr>
          <w:sz w:val="24"/>
          <w:szCs w:val="24"/>
        </w:rPr>
      </w:pPr>
      <w:r w:rsidRPr="007D3EFF">
        <w:rPr>
          <w:sz w:val="24"/>
          <w:szCs w:val="24"/>
        </w:rPr>
        <w:t xml:space="preserve">Тема </w:t>
      </w:r>
      <w:r>
        <w:rPr>
          <w:sz w:val="24"/>
          <w:szCs w:val="24"/>
        </w:rPr>
        <w:t>9</w:t>
      </w:r>
      <w:r w:rsidRPr="007D3EFF">
        <w:rPr>
          <w:sz w:val="24"/>
          <w:szCs w:val="24"/>
        </w:rPr>
        <w:t xml:space="preserve">. </w:t>
      </w:r>
      <w:r w:rsidR="0066789A" w:rsidRPr="0066789A">
        <w:rPr>
          <w:sz w:val="24"/>
          <w:szCs w:val="24"/>
        </w:rPr>
        <w:t>Системы одновременных уравнений</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CE5046" w:rsidRP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1. В каких случаях модель строится в виде систем эконометрическихуравнений?</w:t>
      </w:r>
    </w:p>
    <w:p w:rsidR="00CE5046" w:rsidRP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2. Какие проблемы возникают при оценке параметров систем эконометрических уравнений?</w:t>
      </w:r>
    </w:p>
    <w:p w:rsidR="00CE5046" w:rsidRP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3. Какие переменные называются эндогенными и предопределенными?</w:t>
      </w:r>
    </w:p>
    <w:p w:rsidR="00CE5046" w:rsidRP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4. Что представляет собой структурная форма модели?</w:t>
      </w:r>
    </w:p>
    <w:p w:rsidR="00CE5046" w:rsidRP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5. Что представляет собой приведенная форма модели?</w:t>
      </w:r>
    </w:p>
    <w:p w:rsidR="00CE5046" w:rsidRP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6. В чем заключается проблема идентифицируемости модели?</w:t>
      </w:r>
    </w:p>
    <w:p w:rsidR="00CE5046" w:rsidRPr="00CE5046" w:rsidRDefault="00CE5046" w:rsidP="00CE5046">
      <w:pPr>
        <w:pStyle w:val="90"/>
        <w:tabs>
          <w:tab w:val="left" w:pos="567"/>
        </w:tabs>
        <w:spacing w:before="0" w:line="240" w:lineRule="auto"/>
        <w:ind w:firstLine="0"/>
        <w:jc w:val="both"/>
        <w:rPr>
          <w:b w:val="0"/>
          <w:bCs w:val="0"/>
          <w:sz w:val="24"/>
          <w:szCs w:val="24"/>
        </w:rPr>
      </w:pPr>
      <w:r>
        <w:rPr>
          <w:b w:val="0"/>
          <w:bCs w:val="0"/>
          <w:sz w:val="24"/>
          <w:szCs w:val="24"/>
        </w:rPr>
        <w:t>7</w:t>
      </w:r>
      <w:r w:rsidRPr="00CE5046">
        <w:rPr>
          <w:b w:val="0"/>
          <w:bCs w:val="0"/>
          <w:sz w:val="24"/>
          <w:szCs w:val="24"/>
        </w:rPr>
        <w:t>. Как проверяется идентифицируемость уравнений модели?</w:t>
      </w:r>
    </w:p>
    <w:p w:rsidR="00CE5046" w:rsidRP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8. Какие методы применяются для нахождения структурных коэффициентов модели для различных видов систем уравнений?</w:t>
      </w:r>
    </w:p>
    <w:p w:rsidR="00CE5046" w:rsidRP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9. Что представляет собой косвенный МНК?</w:t>
      </w:r>
    </w:p>
    <w:p w:rsidR="00CE5046" w:rsidRP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10. Что представляет собой двухшаговый МНК?</w:t>
      </w:r>
    </w:p>
    <w:p w:rsidR="00CE5046" w:rsidRDefault="00CE5046" w:rsidP="00CE5046">
      <w:pPr>
        <w:pStyle w:val="90"/>
        <w:tabs>
          <w:tab w:val="left" w:pos="567"/>
        </w:tabs>
        <w:spacing w:before="0" w:line="240" w:lineRule="auto"/>
        <w:ind w:firstLine="0"/>
        <w:jc w:val="both"/>
        <w:rPr>
          <w:b w:val="0"/>
          <w:bCs w:val="0"/>
          <w:sz w:val="24"/>
          <w:szCs w:val="24"/>
        </w:rPr>
      </w:pPr>
      <w:r w:rsidRPr="00CE5046">
        <w:rPr>
          <w:b w:val="0"/>
          <w:bCs w:val="0"/>
          <w:sz w:val="24"/>
          <w:szCs w:val="24"/>
        </w:rPr>
        <w:t>11. Какие требования предъявляются к инструментальным переменнымв двухшаговом МНК?</w:t>
      </w:r>
    </w:p>
    <w:p w:rsidR="005C5D1E" w:rsidRPr="008170F3" w:rsidRDefault="005C5D1E" w:rsidP="00CE5046">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0379E4" w:rsidRDefault="000379E4" w:rsidP="000379E4">
      <w:pPr>
        <w:shd w:val="clear" w:color="auto" w:fill="FFFFFF"/>
        <w:ind w:left="5"/>
        <w:rPr>
          <w:b/>
          <w:color w:val="000000"/>
          <w:spacing w:val="1"/>
          <w:szCs w:val="28"/>
        </w:rPr>
      </w:pPr>
      <w:r>
        <w:rPr>
          <w:b/>
          <w:color w:val="000000"/>
          <w:spacing w:val="1"/>
          <w:szCs w:val="28"/>
        </w:rPr>
        <w:t xml:space="preserve">Задание к задачам 1-15: </w:t>
      </w:r>
    </w:p>
    <w:p w:rsidR="000379E4" w:rsidRPr="000379E4" w:rsidRDefault="000379E4" w:rsidP="000379E4">
      <w:pPr>
        <w:shd w:val="clear" w:color="auto" w:fill="FFFFFF"/>
        <w:ind w:firstLine="703"/>
        <w:rPr>
          <w:color w:val="000000"/>
          <w:szCs w:val="28"/>
        </w:rPr>
      </w:pPr>
      <w:r w:rsidRPr="000379E4">
        <w:rPr>
          <w:b/>
          <w:color w:val="000000"/>
          <w:szCs w:val="28"/>
        </w:rPr>
        <w:t>1.</w:t>
      </w:r>
      <w:r w:rsidRPr="000379E4">
        <w:rPr>
          <w:b/>
          <w:color w:val="000000"/>
          <w:szCs w:val="28"/>
        </w:rPr>
        <w:tab/>
      </w:r>
      <w:r w:rsidRPr="000379E4">
        <w:rPr>
          <w:color w:val="000000"/>
          <w:szCs w:val="28"/>
        </w:rPr>
        <w:t>Применив необходимое и достаточное условие идентификации, определите, идентифицировано ли каждое из уравнений модели.</w:t>
      </w:r>
    </w:p>
    <w:p w:rsidR="000379E4" w:rsidRPr="000379E4" w:rsidRDefault="000379E4" w:rsidP="000379E4">
      <w:pPr>
        <w:shd w:val="clear" w:color="auto" w:fill="FFFFFF"/>
        <w:ind w:firstLine="709"/>
        <w:rPr>
          <w:color w:val="000000"/>
          <w:szCs w:val="28"/>
        </w:rPr>
      </w:pPr>
      <w:r w:rsidRPr="000379E4">
        <w:rPr>
          <w:b/>
          <w:color w:val="000000"/>
          <w:szCs w:val="28"/>
        </w:rPr>
        <w:t>2.</w:t>
      </w:r>
      <w:r w:rsidRPr="000379E4">
        <w:rPr>
          <w:b/>
          <w:color w:val="000000"/>
          <w:szCs w:val="28"/>
        </w:rPr>
        <w:tab/>
      </w:r>
      <w:r w:rsidRPr="000379E4">
        <w:rPr>
          <w:color w:val="000000"/>
          <w:szCs w:val="28"/>
        </w:rPr>
        <w:t xml:space="preserve">Определите метод оценки параметров модели.  </w:t>
      </w:r>
    </w:p>
    <w:p w:rsidR="000379E4" w:rsidRDefault="000379E4" w:rsidP="000379E4">
      <w:pPr>
        <w:shd w:val="clear" w:color="auto" w:fill="FFFFFF"/>
        <w:rPr>
          <w:b/>
          <w:color w:val="808080"/>
          <w:spacing w:val="-1"/>
          <w:sz w:val="16"/>
          <w:szCs w:val="16"/>
        </w:rPr>
      </w:pPr>
    </w:p>
    <w:p w:rsidR="000379E4" w:rsidRPr="000379E4" w:rsidRDefault="000379E4" w:rsidP="000379E4">
      <w:pPr>
        <w:shd w:val="clear" w:color="auto" w:fill="FFFFFF"/>
        <w:rPr>
          <w:b/>
        </w:rPr>
      </w:pPr>
      <w:r w:rsidRPr="000379E4">
        <w:rPr>
          <w:b/>
          <w:spacing w:val="-1"/>
        </w:rPr>
        <w:t>Задача 1</w:t>
      </w:r>
    </w:p>
    <w:p w:rsidR="000379E4" w:rsidRPr="000379E4" w:rsidRDefault="000379E4" w:rsidP="000379E4">
      <w:pPr>
        <w:shd w:val="clear" w:color="auto" w:fill="FFFFFF"/>
        <w:rPr>
          <w:sz w:val="28"/>
          <w:szCs w:val="28"/>
        </w:rPr>
      </w:pPr>
      <w:r w:rsidRPr="000379E4">
        <w:rPr>
          <w:spacing w:val="-3"/>
          <w:szCs w:val="28"/>
        </w:rPr>
        <w:t>Модель денежного рынка:</w:t>
      </w:r>
    </w:p>
    <w:p w:rsidR="000379E4" w:rsidRDefault="000379E4" w:rsidP="000379E4">
      <w:pPr>
        <w:shd w:val="clear" w:color="auto" w:fill="FFFFFF"/>
        <w:rPr>
          <w:szCs w:val="28"/>
        </w:rPr>
      </w:pPr>
      <w:r>
        <w:rPr>
          <w:szCs w:val="28"/>
        </w:rPr>
        <w:tab/>
      </w:r>
      <w:r>
        <w:rPr>
          <w:szCs w:val="28"/>
        </w:rPr>
        <w:tab/>
      </w:r>
      <w:r>
        <w:rPr>
          <w:szCs w:val="28"/>
        </w:rPr>
        <w:tab/>
      </w:r>
      <w:r>
        <w:rPr>
          <w:szCs w:val="28"/>
        </w:rPr>
        <w:tab/>
      </w:r>
      <w:r>
        <w:rPr>
          <w:noProof/>
          <w:color w:val="000000"/>
          <w:spacing w:val="-16"/>
          <w:w w:val="97"/>
          <w:position w:val="-30"/>
          <w:szCs w:val="28"/>
        </w:rPr>
        <w:drawing>
          <wp:inline distT="0" distB="0" distL="0" distR="0">
            <wp:extent cx="1637665" cy="466090"/>
            <wp:effectExtent l="0" t="0" r="63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37665" cy="466090"/>
                    </a:xfrm>
                    <a:prstGeom prst="rect">
                      <a:avLst/>
                    </a:prstGeom>
                    <a:noFill/>
                    <a:ln>
                      <a:noFill/>
                    </a:ln>
                  </pic:spPr>
                </pic:pic>
              </a:graphicData>
            </a:graphic>
          </wp:inline>
        </w:drawing>
      </w:r>
    </w:p>
    <w:p w:rsidR="000379E4" w:rsidRDefault="000379E4" w:rsidP="000379E4">
      <w:pPr>
        <w:shd w:val="clear" w:color="auto" w:fill="FFFFFF"/>
        <w:tabs>
          <w:tab w:val="left" w:pos="669"/>
          <w:tab w:val="left" w:pos="709"/>
        </w:tabs>
      </w:pPr>
      <w:r>
        <w:rPr>
          <w:color w:val="000000"/>
          <w:spacing w:val="-6"/>
        </w:rPr>
        <w:t xml:space="preserve">где    </w:t>
      </w:r>
      <w:r>
        <w:rPr>
          <w:color w:val="000000"/>
          <w:spacing w:val="-6"/>
          <w:lang w:val="en-US"/>
        </w:rPr>
        <w:t>R</w:t>
      </w:r>
      <w:r>
        <w:rPr>
          <w:color w:val="000000"/>
          <w:spacing w:val="-4"/>
        </w:rPr>
        <w:t>- процентная ставка;</w:t>
      </w:r>
      <w:r>
        <w:rPr>
          <w:color w:val="000000"/>
          <w:lang w:val="en-US"/>
        </w:rPr>
        <w:t>Y</w:t>
      </w:r>
      <w:r>
        <w:rPr>
          <w:color w:val="000000"/>
          <w:spacing w:val="9"/>
        </w:rPr>
        <w:t>-ВВП;</w:t>
      </w:r>
      <w:r>
        <w:rPr>
          <w:color w:val="000000"/>
        </w:rPr>
        <w:t xml:space="preserve">  М </w:t>
      </w:r>
      <w:r>
        <w:rPr>
          <w:color w:val="000000"/>
          <w:spacing w:val="-4"/>
        </w:rPr>
        <w:t>- денежная масса;</w:t>
      </w:r>
    </w:p>
    <w:p w:rsidR="000379E4" w:rsidRDefault="000379E4" w:rsidP="000379E4">
      <w:pPr>
        <w:shd w:val="clear" w:color="auto" w:fill="FFFFFF"/>
        <w:tabs>
          <w:tab w:val="left" w:pos="669"/>
          <w:tab w:val="left" w:pos="709"/>
        </w:tabs>
        <w:rPr>
          <w:sz w:val="28"/>
          <w:szCs w:val="28"/>
        </w:rPr>
      </w:pPr>
      <w:r>
        <w:rPr>
          <w:color w:val="000000"/>
          <w:lang w:val="en-US"/>
        </w:rPr>
        <w:t>I</w:t>
      </w:r>
      <w:r>
        <w:rPr>
          <w:color w:val="000000"/>
          <w:spacing w:val="-5"/>
        </w:rPr>
        <w:t xml:space="preserve">- внутренние инвестиции;    </w:t>
      </w:r>
      <w:r>
        <w:rPr>
          <w:color w:val="000000"/>
          <w:lang w:val="en-US"/>
        </w:rPr>
        <w:t>t</w:t>
      </w:r>
      <w:r>
        <w:rPr>
          <w:color w:val="000000"/>
        </w:rPr>
        <w:tab/>
      </w:r>
      <w:r>
        <w:rPr>
          <w:color w:val="000000"/>
          <w:spacing w:val="-4"/>
        </w:rPr>
        <w:t>- текущий период</w:t>
      </w:r>
      <w:r>
        <w:rPr>
          <w:color w:val="000000"/>
          <w:spacing w:val="-4"/>
          <w:szCs w:val="28"/>
        </w:rPr>
        <w:t>.</w:t>
      </w:r>
    </w:p>
    <w:p w:rsidR="000379E4" w:rsidRPr="00CE66B5" w:rsidRDefault="000379E4" w:rsidP="000379E4">
      <w:pPr>
        <w:shd w:val="clear" w:color="auto" w:fill="FFFFFF"/>
        <w:rPr>
          <w:b/>
          <w:color w:val="000000" w:themeColor="text1"/>
          <w:spacing w:val="-1"/>
          <w:sz w:val="16"/>
          <w:szCs w:val="16"/>
        </w:rPr>
      </w:pPr>
    </w:p>
    <w:p w:rsidR="000379E4" w:rsidRPr="00CE66B5" w:rsidRDefault="000379E4" w:rsidP="000379E4">
      <w:pPr>
        <w:shd w:val="clear" w:color="auto" w:fill="FFFFFF"/>
        <w:rPr>
          <w:color w:val="000000" w:themeColor="text1"/>
        </w:rPr>
      </w:pPr>
      <w:r w:rsidRPr="00CE66B5">
        <w:rPr>
          <w:b/>
          <w:color w:val="000000" w:themeColor="text1"/>
          <w:spacing w:val="-1"/>
        </w:rPr>
        <w:t>Задача 2</w:t>
      </w:r>
    </w:p>
    <w:p w:rsidR="000379E4" w:rsidRPr="00CE66B5" w:rsidRDefault="000379E4" w:rsidP="000379E4">
      <w:pPr>
        <w:shd w:val="clear" w:color="auto" w:fill="FFFFFF"/>
        <w:tabs>
          <w:tab w:val="left" w:pos="216"/>
        </w:tabs>
        <w:rPr>
          <w:color w:val="000000" w:themeColor="text1"/>
          <w:spacing w:val="-3"/>
          <w:sz w:val="28"/>
          <w:szCs w:val="28"/>
        </w:rPr>
      </w:pPr>
      <w:r w:rsidRPr="00CE66B5">
        <w:rPr>
          <w:color w:val="000000" w:themeColor="text1"/>
          <w:spacing w:val="-3"/>
          <w:szCs w:val="28"/>
        </w:rPr>
        <w:t>Модель Менгеса</w:t>
      </w:r>
    </w:p>
    <w:p w:rsidR="000379E4" w:rsidRDefault="000379E4" w:rsidP="000379E4">
      <w:pPr>
        <w:shd w:val="clear" w:color="auto" w:fill="FFFFFF"/>
        <w:tabs>
          <w:tab w:val="left" w:pos="216"/>
        </w:tabs>
        <w:rPr>
          <w:color w:val="808080"/>
          <w:spacing w:val="-3"/>
          <w:szCs w:val="28"/>
        </w:rPr>
      </w:pPr>
      <w:r>
        <w:rPr>
          <w:color w:val="808080"/>
          <w:spacing w:val="-3"/>
          <w:szCs w:val="28"/>
        </w:rPr>
        <w:tab/>
      </w:r>
      <w:r>
        <w:rPr>
          <w:color w:val="808080"/>
          <w:spacing w:val="-3"/>
          <w:szCs w:val="28"/>
        </w:rPr>
        <w:tab/>
      </w:r>
      <w:r>
        <w:rPr>
          <w:color w:val="808080"/>
          <w:spacing w:val="-3"/>
          <w:szCs w:val="28"/>
        </w:rPr>
        <w:tab/>
      </w:r>
      <w:r>
        <w:rPr>
          <w:color w:val="808080"/>
          <w:spacing w:val="-3"/>
          <w:szCs w:val="28"/>
        </w:rPr>
        <w:tab/>
      </w:r>
      <w:r>
        <w:rPr>
          <w:color w:val="808080"/>
          <w:spacing w:val="-3"/>
          <w:szCs w:val="28"/>
        </w:rPr>
        <w:tab/>
      </w:r>
      <w:r>
        <w:rPr>
          <w:noProof/>
          <w:position w:val="-66"/>
          <w:szCs w:val="28"/>
        </w:rPr>
        <w:drawing>
          <wp:inline distT="0" distB="0" distL="0" distR="0">
            <wp:extent cx="2145665" cy="9144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145665" cy="914400"/>
                    </a:xfrm>
                    <a:prstGeom prst="rect">
                      <a:avLst/>
                    </a:prstGeom>
                    <a:noFill/>
                    <a:ln>
                      <a:noFill/>
                    </a:ln>
                  </pic:spPr>
                </pic:pic>
              </a:graphicData>
            </a:graphic>
          </wp:inline>
        </w:drawing>
      </w:r>
    </w:p>
    <w:p w:rsidR="000379E4" w:rsidRDefault="000379E4" w:rsidP="000379E4">
      <w:r>
        <w:rPr>
          <w:color w:val="000000"/>
          <w:spacing w:val="-7"/>
        </w:rPr>
        <w:t xml:space="preserve">где  </w:t>
      </w:r>
      <w:r>
        <w:rPr>
          <w:color w:val="000000"/>
          <w:spacing w:val="-7"/>
          <w:lang w:val="en-US"/>
        </w:rPr>
        <w:t>Y</w:t>
      </w:r>
      <w:r>
        <w:rPr>
          <w:color w:val="000000"/>
          <w:spacing w:val="-7"/>
        </w:rPr>
        <w:t xml:space="preserve"> - национальный доход;      </w:t>
      </w:r>
      <w:r>
        <w:rPr>
          <w:color w:val="000000"/>
          <w:spacing w:val="-7"/>
          <w:lang w:val="en-US"/>
        </w:rPr>
        <w:t>C</w:t>
      </w:r>
      <w:r>
        <w:rPr>
          <w:color w:val="000000"/>
          <w:spacing w:val="-7"/>
        </w:rPr>
        <w:t xml:space="preserve"> -  расходы на личное потребление;</w:t>
      </w:r>
      <w:r>
        <w:rPr>
          <w:color w:val="000000"/>
          <w:spacing w:val="-7"/>
        </w:rPr>
        <w:br/>
      </w:r>
      <w:r>
        <w:rPr>
          <w:color w:val="000000"/>
          <w:spacing w:val="-7"/>
          <w:lang w:val="en-US"/>
        </w:rPr>
        <w:t>I</w:t>
      </w:r>
      <w:r>
        <w:rPr>
          <w:color w:val="000000"/>
          <w:spacing w:val="-1"/>
        </w:rPr>
        <w:t xml:space="preserve"> - чистые инвестиции;</w:t>
      </w:r>
      <w:r>
        <w:rPr>
          <w:color w:val="000000"/>
          <w:spacing w:val="-3"/>
          <w:lang w:val="en-US"/>
        </w:rPr>
        <w:t>Q</w:t>
      </w:r>
      <w:r>
        <w:rPr>
          <w:color w:val="000000"/>
          <w:spacing w:val="-3"/>
        </w:rPr>
        <w:t xml:space="preserve"> - валовая прибыль экономики;</w:t>
      </w:r>
    </w:p>
    <w:p w:rsidR="000379E4" w:rsidRDefault="000379E4" w:rsidP="000379E4">
      <w:pPr>
        <w:shd w:val="clear" w:color="auto" w:fill="FFFFFF"/>
        <w:ind w:firstLine="426"/>
      </w:pPr>
      <w:r>
        <w:rPr>
          <w:color w:val="000000"/>
          <w:spacing w:val="-3"/>
        </w:rPr>
        <w:t>Р  - индекс стоимости жизни;</w:t>
      </w:r>
      <w:r>
        <w:rPr>
          <w:color w:val="000000"/>
          <w:spacing w:val="-4"/>
          <w:lang w:val="en-US"/>
        </w:rPr>
        <w:t>R</w:t>
      </w:r>
      <w:r>
        <w:rPr>
          <w:color w:val="000000"/>
          <w:spacing w:val="-4"/>
        </w:rPr>
        <w:t xml:space="preserve">  - объем продукции промышленности;</w:t>
      </w:r>
    </w:p>
    <w:p w:rsidR="000379E4" w:rsidRDefault="000379E4" w:rsidP="000379E4">
      <w:pPr>
        <w:shd w:val="clear" w:color="auto" w:fill="FFFFFF"/>
        <w:ind w:firstLine="426"/>
        <w:rPr>
          <w:color w:val="000000"/>
          <w:spacing w:val="-4"/>
        </w:rPr>
      </w:pPr>
      <w:r>
        <w:rPr>
          <w:color w:val="000000"/>
          <w:spacing w:val="-1"/>
          <w:lang w:val="en-US"/>
        </w:rPr>
        <w:t>t</w:t>
      </w:r>
      <w:r>
        <w:rPr>
          <w:color w:val="000000"/>
          <w:spacing w:val="-1"/>
        </w:rPr>
        <w:t xml:space="preserve">   - </w:t>
      </w:r>
      <w:proofErr w:type="gramStart"/>
      <w:r>
        <w:rPr>
          <w:color w:val="000000"/>
          <w:spacing w:val="-1"/>
        </w:rPr>
        <w:t>текущий</w:t>
      </w:r>
      <w:proofErr w:type="gramEnd"/>
      <w:r>
        <w:rPr>
          <w:color w:val="000000"/>
          <w:spacing w:val="-1"/>
        </w:rPr>
        <w:t xml:space="preserve"> период;       </w:t>
      </w:r>
      <w:r>
        <w:rPr>
          <w:color w:val="000000"/>
          <w:spacing w:val="-4"/>
          <w:lang w:val="en-US"/>
        </w:rPr>
        <w:t>t</w:t>
      </w:r>
      <w:r>
        <w:rPr>
          <w:color w:val="000000"/>
          <w:spacing w:val="-4"/>
        </w:rPr>
        <w:t>-1- предыдущий период.</w:t>
      </w:r>
    </w:p>
    <w:p w:rsidR="000379E4" w:rsidRDefault="000379E4" w:rsidP="000379E4">
      <w:pPr>
        <w:shd w:val="clear" w:color="auto" w:fill="FFFFFF"/>
        <w:rPr>
          <w:b/>
          <w:color w:val="808080"/>
          <w:sz w:val="16"/>
          <w:szCs w:val="16"/>
        </w:rPr>
      </w:pPr>
    </w:p>
    <w:p w:rsidR="000379E4" w:rsidRPr="00640E54" w:rsidRDefault="000379E4" w:rsidP="000379E4">
      <w:pPr>
        <w:shd w:val="clear" w:color="auto" w:fill="FFFFFF"/>
      </w:pPr>
      <w:r w:rsidRPr="00640E54">
        <w:rPr>
          <w:b/>
        </w:rPr>
        <w:t>Задача 3</w:t>
      </w:r>
    </w:p>
    <w:p w:rsidR="000379E4" w:rsidRPr="00640E54" w:rsidRDefault="000379E4" w:rsidP="000379E4">
      <w:pPr>
        <w:shd w:val="clear" w:color="auto" w:fill="FFFFFF"/>
        <w:ind w:firstLine="708"/>
        <w:rPr>
          <w:sz w:val="28"/>
          <w:szCs w:val="28"/>
        </w:rPr>
      </w:pPr>
      <w:r w:rsidRPr="00640E54">
        <w:rPr>
          <w:szCs w:val="28"/>
        </w:rPr>
        <w:t>Одна из версий модифицированной модели Кейнса имеет вид:</w:t>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noProof/>
          <w:szCs w:val="28"/>
        </w:rPr>
        <w:drawing>
          <wp:inline distT="0" distB="0" distL="0" distR="0">
            <wp:extent cx="1697355" cy="68707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697355" cy="687070"/>
                    </a:xfrm>
                    <a:prstGeom prst="rect">
                      <a:avLst/>
                    </a:prstGeom>
                    <a:noFill/>
                    <a:ln>
                      <a:noFill/>
                    </a:ln>
                  </pic:spPr>
                </pic:pic>
              </a:graphicData>
            </a:graphic>
          </wp:inline>
        </w:drawing>
      </w:r>
    </w:p>
    <w:p w:rsidR="000379E4" w:rsidRPr="00640E54" w:rsidRDefault="000379E4" w:rsidP="000379E4">
      <w:pPr>
        <w:shd w:val="clear" w:color="auto" w:fill="FFFFFF"/>
      </w:pPr>
      <w:r w:rsidRPr="00640E54">
        <w:lastRenderedPageBreak/>
        <w:t xml:space="preserve">где   С - расходы на потребление;   </w:t>
      </w:r>
      <w:r w:rsidRPr="00640E54">
        <w:rPr>
          <w:lang w:val="en-US"/>
        </w:rPr>
        <w:t>Y</w:t>
      </w:r>
      <w:r w:rsidRPr="00640E54">
        <w:t xml:space="preserve"> - доход;</w:t>
      </w:r>
    </w:p>
    <w:p w:rsidR="000379E4" w:rsidRPr="00640E54" w:rsidRDefault="000379E4" w:rsidP="000379E4">
      <w:pPr>
        <w:shd w:val="clear" w:color="auto" w:fill="FFFFFF"/>
        <w:tabs>
          <w:tab w:val="left" w:pos="134"/>
        </w:tabs>
      </w:pPr>
      <w:r w:rsidRPr="00640E54">
        <w:rPr>
          <w:lang w:val="en-US"/>
        </w:rPr>
        <w:t>I</w:t>
      </w:r>
      <w:r w:rsidRPr="00640E54">
        <w:t xml:space="preserve"> - инвестиции;   </w:t>
      </w:r>
      <w:r w:rsidRPr="00640E54">
        <w:rPr>
          <w:lang w:val="en-US"/>
        </w:rPr>
        <w:t>G</w:t>
      </w:r>
      <w:r w:rsidRPr="00640E54">
        <w:t>- государственные расходы;</w:t>
      </w:r>
    </w:p>
    <w:p w:rsidR="000379E4" w:rsidRPr="00640E54" w:rsidRDefault="000379E4" w:rsidP="000379E4">
      <w:pPr>
        <w:shd w:val="clear" w:color="auto" w:fill="FFFFFF"/>
        <w:tabs>
          <w:tab w:val="left" w:pos="134"/>
        </w:tabs>
        <w:rPr>
          <w:sz w:val="28"/>
          <w:szCs w:val="28"/>
        </w:rPr>
      </w:pPr>
      <w:r w:rsidRPr="00640E54">
        <w:rPr>
          <w:lang w:val="en-US"/>
        </w:rPr>
        <w:t>t</w:t>
      </w:r>
      <w:r w:rsidRPr="00640E54">
        <w:t xml:space="preserve"> - </w:t>
      </w:r>
      <w:proofErr w:type="gramStart"/>
      <w:r w:rsidRPr="00640E54">
        <w:t>текущий</w:t>
      </w:r>
      <w:proofErr w:type="gramEnd"/>
      <w:r w:rsidRPr="00640E54">
        <w:t xml:space="preserve"> период;   </w:t>
      </w:r>
      <w:r w:rsidRPr="00640E54">
        <w:rPr>
          <w:lang w:val="en-US"/>
        </w:rPr>
        <w:t>t</w:t>
      </w:r>
      <w:r w:rsidRPr="00640E54">
        <w:t>-1 - предыдущий период</w:t>
      </w:r>
      <w:r w:rsidRPr="00640E54">
        <w:rPr>
          <w:szCs w:val="28"/>
        </w:rPr>
        <w:t>.</w:t>
      </w:r>
    </w:p>
    <w:p w:rsidR="000379E4" w:rsidRPr="00640E54" w:rsidRDefault="000379E4" w:rsidP="000379E4">
      <w:pPr>
        <w:shd w:val="clear" w:color="auto" w:fill="FFFFFF"/>
        <w:rPr>
          <w:b/>
          <w:sz w:val="16"/>
          <w:szCs w:val="16"/>
        </w:rPr>
      </w:pPr>
    </w:p>
    <w:p w:rsidR="000379E4" w:rsidRPr="00640E54" w:rsidRDefault="000379E4" w:rsidP="000379E4">
      <w:pPr>
        <w:shd w:val="clear" w:color="auto" w:fill="FFFFFF"/>
      </w:pPr>
      <w:r w:rsidRPr="00640E54">
        <w:rPr>
          <w:b/>
        </w:rPr>
        <w:t>Задача 4</w:t>
      </w:r>
    </w:p>
    <w:p w:rsidR="000379E4" w:rsidRPr="00640E54" w:rsidRDefault="000379E4" w:rsidP="000379E4">
      <w:pPr>
        <w:shd w:val="clear" w:color="auto" w:fill="FFFFFF"/>
        <w:tabs>
          <w:tab w:val="left" w:pos="-2700"/>
        </w:tabs>
        <w:rPr>
          <w:sz w:val="28"/>
          <w:szCs w:val="28"/>
        </w:rPr>
      </w:pPr>
      <w:r w:rsidRPr="00640E54">
        <w:rPr>
          <w:szCs w:val="28"/>
        </w:rPr>
        <w:tab/>
        <w:t>Модель мультипликатора-акселератора:</w:t>
      </w:r>
    </w:p>
    <w:p w:rsidR="000379E4" w:rsidRPr="00640E54" w:rsidRDefault="000379E4" w:rsidP="000379E4">
      <w:pPr>
        <w:shd w:val="clear" w:color="auto" w:fill="FFFFFF"/>
        <w:tabs>
          <w:tab w:val="left" w:pos="-2700"/>
        </w:tabs>
        <w:rPr>
          <w:szCs w:val="28"/>
        </w:rPr>
      </w:pP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noProof/>
          <w:szCs w:val="28"/>
        </w:rPr>
        <w:drawing>
          <wp:inline distT="0" distB="0" distL="0" distR="0">
            <wp:extent cx="1721485" cy="68707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21485" cy="687070"/>
                    </a:xfrm>
                    <a:prstGeom prst="rect">
                      <a:avLst/>
                    </a:prstGeom>
                    <a:noFill/>
                    <a:ln>
                      <a:noFill/>
                    </a:ln>
                  </pic:spPr>
                </pic:pic>
              </a:graphicData>
            </a:graphic>
          </wp:inline>
        </w:drawing>
      </w:r>
    </w:p>
    <w:p w:rsidR="000379E4" w:rsidRPr="00640E54" w:rsidRDefault="000379E4" w:rsidP="000379E4">
      <w:pPr>
        <w:shd w:val="clear" w:color="auto" w:fill="FFFFFF"/>
        <w:tabs>
          <w:tab w:val="left" w:pos="854"/>
        </w:tabs>
      </w:pPr>
      <w:r w:rsidRPr="00640E54">
        <w:t>где  С</w:t>
      </w:r>
      <w:r w:rsidRPr="00640E54">
        <w:tab/>
        <w:t xml:space="preserve">- расходы на потребление;    </w:t>
      </w:r>
      <w:r w:rsidRPr="00640E54">
        <w:rPr>
          <w:lang w:val="en-US"/>
        </w:rPr>
        <w:t>R</w:t>
      </w:r>
      <w:r w:rsidRPr="00640E54">
        <w:t xml:space="preserve"> – доход;   </w:t>
      </w:r>
      <w:r w:rsidRPr="00640E54">
        <w:rPr>
          <w:lang w:val="en-US"/>
        </w:rPr>
        <w:t>I</w:t>
      </w:r>
      <w:r w:rsidRPr="00640E54">
        <w:t>- инвестиции;</w:t>
      </w:r>
    </w:p>
    <w:p w:rsidR="000379E4" w:rsidRPr="00640E54" w:rsidRDefault="000379E4" w:rsidP="000379E4">
      <w:pPr>
        <w:shd w:val="clear" w:color="auto" w:fill="FFFFFF"/>
        <w:tabs>
          <w:tab w:val="left" w:pos="854"/>
        </w:tabs>
      </w:pPr>
      <w:r w:rsidRPr="00640E54">
        <w:rPr>
          <w:lang w:val="en-US"/>
        </w:rPr>
        <w:t>t</w:t>
      </w:r>
      <w:r w:rsidRPr="00640E54">
        <w:t xml:space="preserve">- </w:t>
      </w:r>
      <w:proofErr w:type="gramStart"/>
      <w:r w:rsidRPr="00640E54">
        <w:t>текущий</w:t>
      </w:r>
      <w:proofErr w:type="gramEnd"/>
      <w:r w:rsidRPr="00640E54">
        <w:t xml:space="preserve"> период;   </w:t>
      </w:r>
      <w:r w:rsidRPr="00640E54">
        <w:rPr>
          <w:lang w:val="en-US"/>
        </w:rPr>
        <w:t>t</w:t>
      </w:r>
      <w:r w:rsidRPr="00640E54">
        <w:t>-1- предыдущий период.</w:t>
      </w:r>
    </w:p>
    <w:p w:rsidR="000379E4" w:rsidRPr="00640E54" w:rsidRDefault="000379E4" w:rsidP="000379E4">
      <w:pPr>
        <w:shd w:val="clear" w:color="auto" w:fill="FFFFFF"/>
      </w:pPr>
    </w:p>
    <w:p w:rsidR="000379E4" w:rsidRPr="00640E54" w:rsidRDefault="000379E4" w:rsidP="000379E4">
      <w:pPr>
        <w:shd w:val="clear" w:color="auto" w:fill="FFFFFF"/>
        <w:rPr>
          <w:b/>
        </w:rPr>
      </w:pPr>
      <w:r w:rsidRPr="00640E54">
        <w:rPr>
          <w:b/>
        </w:rPr>
        <w:t>Задача 5</w:t>
      </w:r>
    </w:p>
    <w:p w:rsidR="000379E4" w:rsidRPr="00640E54" w:rsidRDefault="000379E4" w:rsidP="000379E4">
      <w:pPr>
        <w:shd w:val="clear" w:color="auto" w:fill="FFFFFF"/>
        <w:rPr>
          <w:sz w:val="28"/>
          <w:szCs w:val="28"/>
        </w:rPr>
      </w:pPr>
      <w:r w:rsidRPr="00640E54">
        <w:rPr>
          <w:szCs w:val="28"/>
        </w:rPr>
        <w:t>Конъюнктурная модель имеет вид:</w:t>
      </w:r>
    </w:p>
    <w:p w:rsidR="000379E4" w:rsidRPr="00640E54" w:rsidRDefault="000379E4" w:rsidP="000379E4">
      <w:pPr>
        <w:shd w:val="clear" w:color="auto" w:fill="FFFFFF"/>
        <w:rPr>
          <w:szCs w:val="28"/>
        </w:rPr>
      </w:pP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noProof/>
          <w:szCs w:val="28"/>
        </w:rPr>
        <w:drawing>
          <wp:inline distT="0" distB="0" distL="0" distR="0">
            <wp:extent cx="1655445" cy="914400"/>
            <wp:effectExtent l="0" t="0" r="190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655445" cy="914400"/>
                    </a:xfrm>
                    <a:prstGeom prst="rect">
                      <a:avLst/>
                    </a:prstGeom>
                    <a:noFill/>
                    <a:ln>
                      <a:noFill/>
                    </a:ln>
                  </pic:spPr>
                </pic:pic>
              </a:graphicData>
            </a:graphic>
          </wp:inline>
        </w:drawing>
      </w:r>
    </w:p>
    <w:p w:rsidR="000379E4" w:rsidRPr="00640E54" w:rsidRDefault="000379E4" w:rsidP="000379E4">
      <w:pPr>
        <w:shd w:val="clear" w:color="auto" w:fill="FFFFFF"/>
        <w:tabs>
          <w:tab w:val="left" w:pos="854"/>
        </w:tabs>
      </w:pPr>
      <w:r w:rsidRPr="00640E54">
        <w:t>где   С</w:t>
      </w:r>
      <w:r w:rsidRPr="00640E54">
        <w:tab/>
        <w:t xml:space="preserve">- расходы на потребление;   </w:t>
      </w:r>
      <w:r w:rsidRPr="00640E54">
        <w:rPr>
          <w:lang w:val="en-US"/>
        </w:rPr>
        <w:t>Y</w:t>
      </w:r>
      <w:r w:rsidRPr="00640E54">
        <w:t xml:space="preserve">- ВВП;   </w:t>
      </w:r>
      <w:r w:rsidRPr="00640E54">
        <w:rPr>
          <w:lang w:val="en-US"/>
        </w:rPr>
        <w:t>I</w:t>
      </w:r>
      <w:r w:rsidRPr="00640E54">
        <w:t xml:space="preserve">- инвестиции;   </w:t>
      </w:r>
      <w:r w:rsidRPr="00640E54">
        <w:rPr>
          <w:lang w:val="en-US"/>
        </w:rPr>
        <w:t>r</w:t>
      </w:r>
      <w:r w:rsidRPr="00640E54">
        <w:t>- процентная ставка;</w:t>
      </w:r>
    </w:p>
    <w:p w:rsidR="000379E4" w:rsidRPr="00640E54" w:rsidRDefault="000379E4" w:rsidP="000379E4">
      <w:pPr>
        <w:shd w:val="clear" w:color="auto" w:fill="FFFFFF"/>
        <w:tabs>
          <w:tab w:val="left" w:pos="854"/>
        </w:tabs>
      </w:pPr>
      <w:r w:rsidRPr="00640E54">
        <w:t xml:space="preserve">         М</w:t>
      </w:r>
      <w:r w:rsidRPr="00640E54">
        <w:tab/>
        <w:t xml:space="preserve">- денежная масса;   </w:t>
      </w:r>
      <w:r w:rsidRPr="00640E54">
        <w:rPr>
          <w:lang w:val="en-US"/>
        </w:rPr>
        <w:t>G</w:t>
      </w:r>
      <w:r w:rsidRPr="00640E54">
        <w:t>- государственные расходы;</w:t>
      </w:r>
    </w:p>
    <w:p w:rsidR="000379E4" w:rsidRPr="00640E54" w:rsidRDefault="000379E4" w:rsidP="000379E4">
      <w:pPr>
        <w:shd w:val="clear" w:color="auto" w:fill="FFFFFF"/>
        <w:tabs>
          <w:tab w:val="left" w:pos="854"/>
        </w:tabs>
      </w:pPr>
      <w:r w:rsidRPr="00640E54">
        <w:rPr>
          <w:lang w:val="en-US"/>
        </w:rPr>
        <w:t>t</w:t>
      </w:r>
      <w:r w:rsidRPr="00640E54">
        <w:tab/>
        <w:t xml:space="preserve">- </w:t>
      </w:r>
      <w:proofErr w:type="gramStart"/>
      <w:r w:rsidRPr="00640E54">
        <w:t>текущий</w:t>
      </w:r>
      <w:proofErr w:type="gramEnd"/>
      <w:r w:rsidRPr="00640E54">
        <w:t xml:space="preserve"> период;   </w:t>
      </w:r>
      <w:r w:rsidRPr="00640E54">
        <w:rPr>
          <w:lang w:val="en-US"/>
        </w:rPr>
        <w:t>t</w:t>
      </w:r>
      <w:r w:rsidRPr="00640E54">
        <w:t>-1- предыдущий период.</w:t>
      </w:r>
    </w:p>
    <w:p w:rsidR="000379E4" w:rsidRPr="00640E54" w:rsidRDefault="000379E4" w:rsidP="000379E4">
      <w:pPr>
        <w:shd w:val="clear" w:color="auto" w:fill="FFFFFF"/>
        <w:rPr>
          <w:b/>
          <w:sz w:val="16"/>
          <w:szCs w:val="16"/>
        </w:rPr>
      </w:pPr>
    </w:p>
    <w:p w:rsidR="000379E4" w:rsidRPr="00640E54" w:rsidRDefault="000379E4" w:rsidP="000379E4">
      <w:pPr>
        <w:shd w:val="clear" w:color="auto" w:fill="FFFFFF"/>
      </w:pPr>
      <w:r w:rsidRPr="00640E54">
        <w:rPr>
          <w:b/>
        </w:rPr>
        <w:t>Задача 6</w:t>
      </w:r>
    </w:p>
    <w:p w:rsidR="000379E4" w:rsidRPr="00640E54" w:rsidRDefault="000379E4" w:rsidP="000379E4">
      <w:pPr>
        <w:shd w:val="clear" w:color="auto" w:fill="FFFFFF"/>
        <w:rPr>
          <w:sz w:val="28"/>
          <w:szCs w:val="28"/>
        </w:rPr>
      </w:pPr>
      <w:r w:rsidRPr="00640E54">
        <w:rPr>
          <w:szCs w:val="28"/>
        </w:rPr>
        <w:t>Модель протекционизма Сальватора (упрощенная версия):</w:t>
      </w:r>
    </w:p>
    <w:p w:rsidR="000379E4" w:rsidRPr="00640E54" w:rsidRDefault="000379E4" w:rsidP="000379E4">
      <w:pPr>
        <w:shd w:val="clear" w:color="auto" w:fill="FFFFFF"/>
        <w:rPr>
          <w:szCs w:val="28"/>
        </w:rPr>
      </w:pPr>
    </w:p>
    <w:p w:rsidR="000379E4" w:rsidRPr="00640E54" w:rsidRDefault="000379E4" w:rsidP="000379E4">
      <w:pPr>
        <w:shd w:val="clear" w:color="auto" w:fill="FFFFFF"/>
        <w:jc w:val="center"/>
        <w:rPr>
          <w:szCs w:val="28"/>
          <w:lang w:val="en-US"/>
        </w:rPr>
      </w:pPr>
      <w:r w:rsidRPr="00640E54">
        <w:rPr>
          <w:noProof/>
          <w:szCs w:val="28"/>
        </w:rPr>
        <w:drawing>
          <wp:inline distT="0" distB="0" distL="0" distR="0">
            <wp:extent cx="113665" cy="2209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3665" cy="220980"/>
                    </a:xfrm>
                    <a:prstGeom prst="rect">
                      <a:avLst/>
                    </a:prstGeom>
                    <a:noFill/>
                    <a:ln>
                      <a:noFill/>
                    </a:ln>
                  </pic:spPr>
                </pic:pic>
              </a:graphicData>
            </a:graphic>
          </wp:inline>
        </w:drawing>
      </w:r>
      <w:r w:rsidRPr="00640E54">
        <w:rPr>
          <w:noProof/>
          <w:szCs w:val="28"/>
        </w:rPr>
        <w:drawing>
          <wp:inline distT="0" distB="0" distL="0" distR="0">
            <wp:extent cx="2809240" cy="68707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9240" cy="687070"/>
                    </a:xfrm>
                    <a:prstGeom prst="rect">
                      <a:avLst/>
                    </a:prstGeom>
                    <a:noFill/>
                    <a:ln>
                      <a:noFill/>
                    </a:ln>
                  </pic:spPr>
                </pic:pic>
              </a:graphicData>
            </a:graphic>
          </wp:inline>
        </w:drawing>
      </w:r>
    </w:p>
    <w:p w:rsidR="000379E4" w:rsidRPr="00640E54" w:rsidRDefault="000379E4" w:rsidP="000379E4">
      <w:pPr>
        <w:shd w:val="clear" w:color="auto" w:fill="FFFFFF"/>
      </w:pPr>
      <w:r w:rsidRPr="00640E54">
        <w:t xml:space="preserve">где   </w:t>
      </w:r>
      <w:r w:rsidRPr="00640E54">
        <w:rPr>
          <w:lang w:val="en-US"/>
        </w:rPr>
        <w:t>M</w:t>
      </w:r>
      <w:r w:rsidRPr="00640E54">
        <w:t xml:space="preserve"> - доля импорта в ВВП;    </w:t>
      </w:r>
      <w:r w:rsidRPr="00640E54">
        <w:rPr>
          <w:lang w:val="en-US"/>
        </w:rPr>
        <w:t>N</w:t>
      </w:r>
      <w:r w:rsidRPr="00640E54">
        <w:t xml:space="preserve"> - общее число прошений об освобождении от таможенных пошлин;  </w:t>
      </w:r>
      <w:r w:rsidRPr="00640E54">
        <w:rPr>
          <w:lang w:val="en-US"/>
        </w:rPr>
        <w:t>S</w:t>
      </w:r>
      <w:r w:rsidRPr="00640E54">
        <w:t>- число удовлетворенных прошений об освобождении от таможен</w:t>
      </w:r>
      <w:r w:rsidRPr="00640E54">
        <w:softHyphen/>
        <w:t xml:space="preserve">ных пошлин;  </w:t>
      </w:r>
      <w:r w:rsidRPr="00640E54">
        <w:rPr>
          <w:lang w:val="en-US"/>
        </w:rPr>
        <w:t>E</w:t>
      </w:r>
      <w:r w:rsidRPr="00640E54">
        <w:t xml:space="preserve"> - фиктивная переменная, равная 1 для тех лет, в которые курс дол</w:t>
      </w:r>
      <w:r w:rsidRPr="00640E54">
        <w:softHyphen/>
        <w:t>лара на международных валютных рынках был искусственно за</w:t>
      </w:r>
      <w:r w:rsidRPr="00640E54">
        <w:softHyphen/>
        <w:t xml:space="preserve">вышен, и 0 - для всех остальных лет;  </w:t>
      </w:r>
      <w:r w:rsidRPr="00640E54">
        <w:rPr>
          <w:lang w:val="en-US"/>
        </w:rPr>
        <w:t>Y</w:t>
      </w:r>
      <w:r w:rsidRPr="00640E54">
        <w:t>-  реальный ВВП;</w:t>
      </w:r>
      <w:r w:rsidRPr="00640E54">
        <w:rPr>
          <w:lang w:val="en-US"/>
        </w:rPr>
        <w:t>X</w:t>
      </w:r>
      <w:r w:rsidRPr="00640E54">
        <w:t xml:space="preserve">- реальный объем чистого экспорта; </w:t>
      </w:r>
      <w:r w:rsidRPr="00640E54">
        <w:rPr>
          <w:lang w:val="en-US"/>
        </w:rPr>
        <w:t>t</w:t>
      </w:r>
      <w:r w:rsidRPr="00640E54">
        <w:t xml:space="preserve">-  текущий период; </w:t>
      </w:r>
      <w:r w:rsidRPr="00640E54">
        <w:rPr>
          <w:lang w:val="en-US"/>
        </w:rPr>
        <w:t>t</w:t>
      </w:r>
      <w:r w:rsidRPr="00640E54">
        <w:t>-1 -  предыдущий период.</w:t>
      </w:r>
    </w:p>
    <w:p w:rsidR="000379E4" w:rsidRPr="00640E54" w:rsidRDefault="000379E4" w:rsidP="000379E4">
      <w:pPr>
        <w:shd w:val="clear" w:color="auto" w:fill="FFFFFF"/>
        <w:rPr>
          <w:b/>
          <w:sz w:val="16"/>
          <w:szCs w:val="16"/>
        </w:rPr>
      </w:pPr>
    </w:p>
    <w:p w:rsidR="000379E4" w:rsidRPr="00640E54" w:rsidRDefault="000379E4" w:rsidP="000379E4">
      <w:pPr>
        <w:shd w:val="clear" w:color="auto" w:fill="FFFFFF"/>
        <w:rPr>
          <w:b/>
        </w:rPr>
      </w:pPr>
      <w:r w:rsidRPr="00640E54">
        <w:rPr>
          <w:b/>
        </w:rPr>
        <w:t>Задача 7</w:t>
      </w:r>
    </w:p>
    <w:p w:rsidR="000379E4" w:rsidRPr="00640E54" w:rsidRDefault="000379E4" w:rsidP="000379E4">
      <w:pPr>
        <w:shd w:val="clear" w:color="auto" w:fill="FFFFFF"/>
        <w:rPr>
          <w:sz w:val="28"/>
          <w:szCs w:val="28"/>
        </w:rPr>
      </w:pPr>
      <w:r w:rsidRPr="00640E54">
        <w:rPr>
          <w:szCs w:val="28"/>
        </w:rPr>
        <w:t>Макроэкономическая модель (упрощенная версия модели Клейна):</w:t>
      </w:r>
    </w:p>
    <w:p w:rsidR="000379E4" w:rsidRPr="00640E54" w:rsidRDefault="000379E4" w:rsidP="000379E4">
      <w:pPr>
        <w:shd w:val="clear" w:color="auto" w:fill="FFFFFF"/>
        <w:rPr>
          <w:szCs w:val="28"/>
        </w:rPr>
      </w:pP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noProof/>
          <w:szCs w:val="28"/>
        </w:rPr>
        <w:drawing>
          <wp:inline distT="0" distB="0" distL="0" distR="0">
            <wp:extent cx="1744980" cy="687070"/>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744980" cy="687070"/>
                    </a:xfrm>
                    <a:prstGeom prst="rect">
                      <a:avLst/>
                    </a:prstGeom>
                    <a:noFill/>
                    <a:ln>
                      <a:noFill/>
                    </a:ln>
                  </pic:spPr>
                </pic:pic>
              </a:graphicData>
            </a:graphic>
          </wp:inline>
        </w:drawing>
      </w:r>
    </w:p>
    <w:p w:rsidR="000379E4" w:rsidRPr="00640E54" w:rsidRDefault="000379E4" w:rsidP="000379E4">
      <w:pPr>
        <w:shd w:val="clear" w:color="auto" w:fill="FFFFFF"/>
      </w:pPr>
      <w:r w:rsidRPr="00640E54">
        <w:t xml:space="preserve">где  С - потребление;   </w:t>
      </w:r>
      <w:r w:rsidRPr="00640E54">
        <w:rPr>
          <w:lang w:val="en-US"/>
        </w:rPr>
        <w:t>I</w:t>
      </w:r>
      <w:r w:rsidRPr="00640E54">
        <w:t xml:space="preserve">- инвестиции;   </w:t>
      </w:r>
      <w:r w:rsidRPr="00640E54">
        <w:rPr>
          <w:lang w:val="en-US"/>
        </w:rPr>
        <w:t>Y</w:t>
      </w:r>
      <w:r w:rsidRPr="00640E54">
        <w:tab/>
        <w:t>- доход; Т</w:t>
      </w:r>
      <w:r w:rsidRPr="00640E54">
        <w:tab/>
        <w:t xml:space="preserve">- налоги;   К- запас капитала; </w:t>
      </w:r>
      <w:r w:rsidRPr="00640E54">
        <w:rPr>
          <w:lang w:val="en-US"/>
        </w:rPr>
        <w:t>t</w:t>
      </w:r>
      <w:r w:rsidRPr="00640E54">
        <w:tab/>
        <w:t xml:space="preserve">- текущий период;   </w:t>
      </w:r>
      <w:r w:rsidRPr="00640E54">
        <w:rPr>
          <w:lang w:val="en-US"/>
        </w:rPr>
        <w:t>t</w:t>
      </w:r>
      <w:r w:rsidRPr="00640E54">
        <w:t>-1- предыдущий период.</w:t>
      </w:r>
    </w:p>
    <w:p w:rsidR="000379E4" w:rsidRPr="00640E54" w:rsidRDefault="000379E4" w:rsidP="000379E4">
      <w:pPr>
        <w:shd w:val="clear" w:color="auto" w:fill="FFFFFF"/>
        <w:rPr>
          <w:b/>
          <w:sz w:val="16"/>
          <w:szCs w:val="16"/>
        </w:rPr>
      </w:pPr>
    </w:p>
    <w:p w:rsidR="000379E4" w:rsidRPr="00640E54" w:rsidRDefault="000379E4" w:rsidP="000379E4">
      <w:pPr>
        <w:shd w:val="clear" w:color="auto" w:fill="FFFFFF"/>
      </w:pPr>
      <w:r w:rsidRPr="00640E54">
        <w:rPr>
          <w:b/>
        </w:rPr>
        <w:t>Задача 8</w:t>
      </w:r>
    </w:p>
    <w:p w:rsidR="000379E4" w:rsidRPr="00640E54" w:rsidRDefault="000379E4" w:rsidP="000379E4">
      <w:pPr>
        <w:shd w:val="clear" w:color="auto" w:fill="FFFFFF"/>
        <w:rPr>
          <w:sz w:val="28"/>
          <w:szCs w:val="28"/>
        </w:rPr>
      </w:pPr>
      <w:r w:rsidRPr="00640E54">
        <w:rPr>
          <w:szCs w:val="28"/>
        </w:rPr>
        <w:t>Макроэкономическая модель экономики США (одна из версий):</w:t>
      </w:r>
    </w:p>
    <w:p w:rsidR="000379E4" w:rsidRPr="00640E54" w:rsidRDefault="000379E4" w:rsidP="000379E4">
      <w:pPr>
        <w:shd w:val="clear" w:color="auto" w:fill="FFFFFF"/>
        <w:rPr>
          <w:i/>
          <w:sz w:val="26"/>
          <w:szCs w:val="26"/>
        </w:rPr>
      </w:pPr>
      <w:r w:rsidRPr="00640E54">
        <w:rPr>
          <w:szCs w:val="28"/>
        </w:rPr>
        <w:tab/>
      </w:r>
      <w:r w:rsidRPr="00640E54">
        <w:rPr>
          <w:szCs w:val="28"/>
        </w:rPr>
        <w:tab/>
      </w:r>
      <w:r w:rsidRPr="00640E54">
        <w:rPr>
          <w:szCs w:val="28"/>
        </w:rPr>
        <w:tab/>
      </w:r>
      <w:r w:rsidRPr="00640E54">
        <w:rPr>
          <w:i/>
          <w:sz w:val="26"/>
          <w:szCs w:val="26"/>
          <w:lang w:val="en-US"/>
        </w:rPr>
        <w:t>C</w:t>
      </w:r>
      <w:r w:rsidRPr="00640E54">
        <w:rPr>
          <w:i/>
          <w:sz w:val="26"/>
          <w:szCs w:val="26"/>
          <w:vertAlign w:val="subscript"/>
          <w:lang w:val="en-US"/>
        </w:rPr>
        <w:t>t</w:t>
      </w:r>
      <w:r w:rsidRPr="00640E54">
        <w:rPr>
          <w:i/>
          <w:sz w:val="26"/>
          <w:szCs w:val="26"/>
        </w:rPr>
        <w:t xml:space="preserve"> = </w:t>
      </w:r>
      <w:r w:rsidRPr="00640E54">
        <w:rPr>
          <w:i/>
          <w:sz w:val="26"/>
          <w:szCs w:val="26"/>
          <w:lang w:val="en-US"/>
        </w:rPr>
        <w:t>a</w:t>
      </w:r>
      <w:r w:rsidRPr="00640E54">
        <w:rPr>
          <w:i/>
          <w:sz w:val="26"/>
          <w:szCs w:val="26"/>
          <w:vertAlign w:val="subscript"/>
        </w:rPr>
        <w:t>1</w:t>
      </w:r>
      <w:r w:rsidRPr="00640E54">
        <w:rPr>
          <w:i/>
          <w:sz w:val="26"/>
          <w:szCs w:val="26"/>
        </w:rPr>
        <w:t xml:space="preserve"> +</w:t>
      </w:r>
      <w:r w:rsidRPr="00640E54">
        <w:rPr>
          <w:i/>
          <w:sz w:val="26"/>
          <w:szCs w:val="26"/>
          <w:lang w:val="en-US"/>
        </w:rPr>
        <w:t>b</w:t>
      </w:r>
      <w:r w:rsidRPr="00640E54">
        <w:rPr>
          <w:i/>
          <w:sz w:val="26"/>
          <w:szCs w:val="26"/>
          <w:vertAlign w:val="subscript"/>
        </w:rPr>
        <w:t>11</w:t>
      </w:r>
      <w:proofErr w:type="spellStart"/>
      <w:r w:rsidRPr="00640E54">
        <w:rPr>
          <w:i/>
          <w:sz w:val="26"/>
          <w:szCs w:val="26"/>
          <w:lang w:val="en-US"/>
        </w:rPr>
        <w:t>Y</w:t>
      </w:r>
      <w:r w:rsidRPr="00640E54">
        <w:rPr>
          <w:i/>
          <w:sz w:val="26"/>
          <w:szCs w:val="26"/>
          <w:vertAlign w:val="subscript"/>
          <w:lang w:val="en-US"/>
        </w:rPr>
        <w:t>t</w:t>
      </w:r>
      <w:proofErr w:type="spellEnd"/>
      <w:r w:rsidRPr="00640E54">
        <w:rPr>
          <w:i/>
          <w:sz w:val="26"/>
          <w:szCs w:val="26"/>
        </w:rPr>
        <w:t xml:space="preserve"> +</w:t>
      </w:r>
      <w:r w:rsidRPr="00640E54">
        <w:rPr>
          <w:i/>
          <w:sz w:val="26"/>
          <w:szCs w:val="26"/>
          <w:lang w:val="en-US"/>
        </w:rPr>
        <w:t>b</w:t>
      </w:r>
      <w:r w:rsidRPr="00640E54">
        <w:rPr>
          <w:i/>
          <w:sz w:val="26"/>
          <w:szCs w:val="26"/>
          <w:vertAlign w:val="subscript"/>
        </w:rPr>
        <w:t>12</w:t>
      </w:r>
      <w:r w:rsidRPr="00640E54">
        <w:rPr>
          <w:i/>
          <w:sz w:val="26"/>
          <w:szCs w:val="26"/>
          <w:lang w:val="en-US"/>
        </w:rPr>
        <w:t>C</w:t>
      </w:r>
      <w:r w:rsidRPr="00640E54">
        <w:rPr>
          <w:i/>
          <w:sz w:val="26"/>
          <w:szCs w:val="26"/>
          <w:vertAlign w:val="subscript"/>
          <w:lang w:val="en-US"/>
        </w:rPr>
        <w:t>t</w:t>
      </w:r>
      <w:r w:rsidRPr="00640E54">
        <w:rPr>
          <w:i/>
          <w:sz w:val="26"/>
          <w:szCs w:val="26"/>
          <w:vertAlign w:val="subscript"/>
        </w:rPr>
        <w:t>-1</w:t>
      </w:r>
      <w:r w:rsidRPr="00640E54">
        <w:rPr>
          <w:i/>
          <w:sz w:val="26"/>
          <w:szCs w:val="26"/>
        </w:rPr>
        <w:t>+ε</w:t>
      </w:r>
      <w:r w:rsidRPr="00640E54">
        <w:rPr>
          <w:i/>
          <w:sz w:val="26"/>
          <w:szCs w:val="26"/>
          <w:vertAlign w:val="subscript"/>
        </w:rPr>
        <w:t>1</w:t>
      </w:r>
      <w:r w:rsidRPr="00640E54">
        <w:rPr>
          <w:i/>
          <w:sz w:val="26"/>
          <w:szCs w:val="26"/>
          <w:vertAlign w:val="subscript"/>
          <w:lang w:val="en-US"/>
        </w:rPr>
        <w:t>t</w:t>
      </w:r>
      <w:r w:rsidRPr="00640E54">
        <w:rPr>
          <w:i/>
          <w:sz w:val="26"/>
          <w:szCs w:val="26"/>
        </w:rPr>
        <w:tab/>
        <w:t>(функция потребления);</w:t>
      </w:r>
    </w:p>
    <w:p w:rsidR="000379E4" w:rsidRPr="00640E54" w:rsidRDefault="000379E4" w:rsidP="000379E4">
      <w:pPr>
        <w:shd w:val="clear" w:color="auto" w:fill="FFFFFF"/>
        <w:rPr>
          <w:i/>
          <w:sz w:val="26"/>
          <w:szCs w:val="26"/>
        </w:rPr>
      </w:pPr>
      <w:r w:rsidRPr="00640E54">
        <w:rPr>
          <w:i/>
          <w:sz w:val="26"/>
          <w:szCs w:val="26"/>
        </w:rPr>
        <w:tab/>
      </w:r>
      <w:r w:rsidRPr="00640E54">
        <w:rPr>
          <w:i/>
          <w:sz w:val="26"/>
          <w:szCs w:val="26"/>
        </w:rPr>
        <w:tab/>
      </w:r>
      <w:r w:rsidRPr="00640E54">
        <w:rPr>
          <w:i/>
          <w:sz w:val="26"/>
          <w:szCs w:val="26"/>
        </w:rPr>
        <w:tab/>
      </w:r>
      <w:r w:rsidRPr="00640E54">
        <w:rPr>
          <w:i/>
          <w:sz w:val="26"/>
          <w:szCs w:val="26"/>
          <w:lang w:val="en-US"/>
        </w:rPr>
        <w:t>I</w:t>
      </w:r>
      <w:r w:rsidRPr="00640E54">
        <w:rPr>
          <w:i/>
          <w:sz w:val="26"/>
          <w:szCs w:val="26"/>
          <w:vertAlign w:val="subscript"/>
          <w:lang w:val="en-US"/>
        </w:rPr>
        <w:t>t</w:t>
      </w:r>
      <w:r w:rsidRPr="00640E54">
        <w:rPr>
          <w:i/>
          <w:sz w:val="26"/>
          <w:szCs w:val="26"/>
        </w:rPr>
        <w:t xml:space="preserve"> = </w:t>
      </w:r>
      <w:r w:rsidRPr="00640E54">
        <w:rPr>
          <w:i/>
          <w:sz w:val="26"/>
          <w:szCs w:val="26"/>
          <w:lang w:val="en-US"/>
        </w:rPr>
        <w:t>a</w:t>
      </w:r>
      <w:r w:rsidRPr="00640E54">
        <w:rPr>
          <w:i/>
          <w:sz w:val="26"/>
          <w:szCs w:val="26"/>
          <w:vertAlign w:val="subscript"/>
        </w:rPr>
        <w:t>2</w:t>
      </w:r>
      <w:r w:rsidRPr="00640E54">
        <w:rPr>
          <w:i/>
          <w:sz w:val="26"/>
          <w:szCs w:val="26"/>
        </w:rPr>
        <w:t xml:space="preserve"> + </w:t>
      </w:r>
      <w:r w:rsidRPr="00640E54">
        <w:rPr>
          <w:i/>
          <w:sz w:val="26"/>
          <w:szCs w:val="26"/>
          <w:lang w:val="en-US"/>
        </w:rPr>
        <w:t>b</w:t>
      </w:r>
      <w:r w:rsidRPr="00640E54">
        <w:rPr>
          <w:i/>
          <w:sz w:val="26"/>
          <w:szCs w:val="26"/>
          <w:vertAlign w:val="subscript"/>
        </w:rPr>
        <w:t>2</w:t>
      </w:r>
      <w:proofErr w:type="spellStart"/>
      <w:r w:rsidRPr="00640E54">
        <w:rPr>
          <w:i/>
          <w:sz w:val="26"/>
          <w:szCs w:val="26"/>
          <w:vertAlign w:val="subscript"/>
          <w:lang w:val="en-US"/>
        </w:rPr>
        <w:t>l</w:t>
      </w:r>
      <w:r w:rsidRPr="00640E54">
        <w:rPr>
          <w:i/>
          <w:sz w:val="26"/>
          <w:szCs w:val="26"/>
          <w:lang w:val="en-US"/>
        </w:rPr>
        <w:t>Y</w:t>
      </w:r>
      <w:r w:rsidRPr="00640E54">
        <w:rPr>
          <w:i/>
          <w:sz w:val="26"/>
          <w:szCs w:val="26"/>
          <w:vertAlign w:val="subscript"/>
          <w:lang w:val="en-US"/>
        </w:rPr>
        <w:t>t</w:t>
      </w:r>
      <w:proofErr w:type="spellEnd"/>
      <w:r w:rsidRPr="00640E54">
        <w:rPr>
          <w:i/>
          <w:sz w:val="26"/>
          <w:szCs w:val="26"/>
        </w:rPr>
        <w:t xml:space="preserve"> +</w:t>
      </w:r>
      <w:r w:rsidRPr="00640E54">
        <w:rPr>
          <w:i/>
          <w:sz w:val="26"/>
          <w:szCs w:val="26"/>
          <w:lang w:val="en-US"/>
        </w:rPr>
        <w:t>b</w:t>
      </w:r>
      <w:r w:rsidRPr="00640E54">
        <w:rPr>
          <w:i/>
          <w:sz w:val="26"/>
          <w:szCs w:val="26"/>
          <w:vertAlign w:val="subscript"/>
        </w:rPr>
        <w:t xml:space="preserve">23 </w:t>
      </w:r>
      <w:proofErr w:type="spellStart"/>
      <w:proofErr w:type="gramStart"/>
      <w:r w:rsidRPr="00640E54">
        <w:rPr>
          <w:i/>
          <w:sz w:val="26"/>
          <w:szCs w:val="26"/>
          <w:lang w:val="en-US"/>
        </w:rPr>
        <w:t>r</w:t>
      </w:r>
      <w:r w:rsidRPr="00640E54">
        <w:rPr>
          <w:i/>
          <w:sz w:val="26"/>
          <w:szCs w:val="26"/>
          <w:vertAlign w:val="subscript"/>
          <w:lang w:val="en-US"/>
        </w:rPr>
        <w:t>t</w:t>
      </w:r>
      <w:proofErr w:type="spellEnd"/>
      <w:proofErr w:type="gramEnd"/>
      <w:r w:rsidRPr="00640E54">
        <w:rPr>
          <w:i/>
          <w:sz w:val="26"/>
          <w:szCs w:val="26"/>
        </w:rPr>
        <w:t xml:space="preserve"> + ε </w:t>
      </w:r>
      <w:r w:rsidRPr="00640E54">
        <w:rPr>
          <w:i/>
          <w:sz w:val="26"/>
          <w:szCs w:val="26"/>
          <w:vertAlign w:val="subscript"/>
        </w:rPr>
        <w:t>2</w:t>
      </w:r>
      <w:r w:rsidRPr="00640E54">
        <w:rPr>
          <w:i/>
          <w:sz w:val="26"/>
          <w:szCs w:val="26"/>
          <w:vertAlign w:val="subscript"/>
          <w:lang w:val="en-US"/>
        </w:rPr>
        <w:t>t</w:t>
      </w:r>
      <w:r w:rsidRPr="00640E54">
        <w:rPr>
          <w:i/>
          <w:sz w:val="26"/>
          <w:szCs w:val="26"/>
          <w:vertAlign w:val="subscript"/>
        </w:rPr>
        <w:tab/>
      </w:r>
      <w:r w:rsidRPr="00640E54">
        <w:rPr>
          <w:i/>
          <w:sz w:val="26"/>
          <w:szCs w:val="26"/>
        </w:rPr>
        <w:t>(функция инвестиций);</w:t>
      </w:r>
    </w:p>
    <w:p w:rsidR="000379E4" w:rsidRPr="00640E54" w:rsidRDefault="000379E4" w:rsidP="000379E4">
      <w:pPr>
        <w:shd w:val="clear" w:color="auto" w:fill="FFFFFF"/>
        <w:rPr>
          <w:i/>
          <w:sz w:val="26"/>
          <w:szCs w:val="26"/>
        </w:rPr>
      </w:pPr>
      <w:r w:rsidRPr="00640E54">
        <w:rPr>
          <w:i/>
          <w:sz w:val="26"/>
          <w:szCs w:val="26"/>
        </w:rPr>
        <w:tab/>
      </w:r>
      <w:r w:rsidRPr="00640E54">
        <w:rPr>
          <w:i/>
          <w:sz w:val="26"/>
          <w:szCs w:val="26"/>
        </w:rPr>
        <w:tab/>
      </w:r>
      <w:r w:rsidRPr="00640E54">
        <w:rPr>
          <w:i/>
          <w:sz w:val="26"/>
          <w:szCs w:val="26"/>
        </w:rPr>
        <w:tab/>
      </w:r>
      <w:proofErr w:type="spellStart"/>
      <w:proofErr w:type="gramStart"/>
      <w:r w:rsidRPr="00640E54">
        <w:rPr>
          <w:i/>
          <w:sz w:val="26"/>
          <w:szCs w:val="26"/>
          <w:lang w:val="en-US"/>
        </w:rPr>
        <w:t>r</w:t>
      </w:r>
      <w:r w:rsidRPr="00640E54">
        <w:rPr>
          <w:i/>
          <w:sz w:val="26"/>
          <w:szCs w:val="26"/>
          <w:vertAlign w:val="subscript"/>
          <w:lang w:val="en-US"/>
        </w:rPr>
        <w:t>t</w:t>
      </w:r>
      <w:proofErr w:type="spellEnd"/>
      <w:proofErr w:type="gramEnd"/>
      <w:r w:rsidRPr="00640E54">
        <w:rPr>
          <w:i/>
          <w:sz w:val="26"/>
          <w:szCs w:val="26"/>
        </w:rPr>
        <w:t xml:space="preserve"> = а</w:t>
      </w:r>
      <w:r w:rsidRPr="00640E54">
        <w:rPr>
          <w:i/>
          <w:sz w:val="26"/>
          <w:szCs w:val="26"/>
          <w:vertAlign w:val="subscript"/>
        </w:rPr>
        <w:t>3</w:t>
      </w:r>
      <w:r w:rsidRPr="00640E54">
        <w:rPr>
          <w:i/>
          <w:sz w:val="26"/>
          <w:szCs w:val="26"/>
        </w:rPr>
        <w:t xml:space="preserve"> +</w:t>
      </w:r>
      <w:r w:rsidRPr="00640E54">
        <w:rPr>
          <w:i/>
          <w:sz w:val="26"/>
          <w:szCs w:val="26"/>
          <w:lang w:val="en-US"/>
        </w:rPr>
        <w:t>b</w:t>
      </w:r>
      <w:r w:rsidRPr="00640E54">
        <w:rPr>
          <w:i/>
          <w:sz w:val="26"/>
          <w:szCs w:val="26"/>
          <w:vertAlign w:val="subscript"/>
        </w:rPr>
        <w:t>3]</w:t>
      </w:r>
      <w:proofErr w:type="spellStart"/>
      <w:r w:rsidRPr="00640E54">
        <w:rPr>
          <w:i/>
          <w:sz w:val="26"/>
          <w:szCs w:val="26"/>
          <w:lang w:val="en-US"/>
        </w:rPr>
        <w:t>Y</w:t>
      </w:r>
      <w:r w:rsidRPr="00640E54">
        <w:rPr>
          <w:i/>
          <w:sz w:val="26"/>
          <w:szCs w:val="26"/>
          <w:vertAlign w:val="subscript"/>
          <w:lang w:val="en-US"/>
        </w:rPr>
        <w:t>t</w:t>
      </w:r>
      <w:proofErr w:type="spellEnd"/>
      <w:r w:rsidRPr="00640E54">
        <w:rPr>
          <w:i/>
          <w:sz w:val="26"/>
          <w:szCs w:val="26"/>
        </w:rPr>
        <w:t xml:space="preserve"> +</w:t>
      </w:r>
      <w:r w:rsidRPr="00640E54">
        <w:rPr>
          <w:i/>
          <w:sz w:val="26"/>
          <w:szCs w:val="26"/>
          <w:lang w:val="en-US"/>
        </w:rPr>
        <w:t>b</w:t>
      </w:r>
      <w:r w:rsidRPr="00640E54">
        <w:rPr>
          <w:i/>
          <w:sz w:val="26"/>
          <w:szCs w:val="26"/>
          <w:vertAlign w:val="subscript"/>
        </w:rPr>
        <w:t>34</w:t>
      </w:r>
      <w:r w:rsidRPr="00640E54">
        <w:rPr>
          <w:i/>
          <w:sz w:val="26"/>
          <w:szCs w:val="26"/>
          <w:lang w:val="en-US"/>
        </w:rPr>
        <w:t>M</w:t>
      </w:r>
      <w:r w:rsidRPr="00640E54">
        <w:rPr>
          <w:i/>
          <w:sz w:val="26"/>
          <w:szCs w:val="26"/>
          <w:vertAlign w:val="subscript"/>
          <w:lang w:val="en-US"/>
        </w:rPr>
        <w:t>t</w:t>
      </w:r>
      <w:r w:rsidRPr="00640E54">
        <w:rPr>
          <w:i/>
          <w:sz w:val="26"/>
          <w:szCs w:val="26"/>
        </w:rPr>
        <w:t xml:space="preserve"> + </w:t>
      </w:r>
      <w:r w:rsidRPr="00640E54">
        <w:rPr>
          <w:i/>
          <w:sz w:val="26"/>
          <w:szCs w:val="26"/>
          <w:lang w:val="en-US"/>
        </w:rPr>
        <w:t>b</w:t>
      </w:r>
      <w:r w:rsidRPr="00640E54">
        <w:rPr>
          <w:i/>
          <w:sz w:val="26"/>
          <w:szCs w:val="26"/>
          <w:vertAlign w:val="subscript"/>
        </w:rPr>
        <w:t>35</w:t>
      </w:r>
      <w:proofErr w:type="spellStart"/>
      <w:r w:rsidRPr="00640E54">
        <w:rPr>
          <w:i/>
          <w:sz w:val="26"/>
          <w:szCs w:val="26"/>
          <w:lang w:val="en-US"/>
        </w:rPr>
        <w:t>r</w:t>
      </w:r>
      <w:r w:rsidRPr="00640E54">
        <w:rPr>
          <w:i/>
          <w:sz w:val="26"/>
          <w:szCs w:val="26"/>
          <w:vertAlign w:val="subscript"/>
          <w:lang w:val="en-US"/>
        </w:rPr>
        <w:t>t</w:t>
      </w:r>
      <w:proofErr w:type="spellEnd"/>
      <w:r w:rsidRPr="00640E54">
        <w:rPr>
          <w:i/>
          <w:sz w:val="26"/>
          <w:szCs w:val="26"/>
          <w:vertAlign w:val="subscript"/>
        </w:rPr>
        <w:t>-1</w:t>
      </w:r>
      <w:r w:rsidRPr="00640E54">
        <w:rPr>
          <w:i/>
          <w:sz w:val="26"/>
          <w:szCs w:val="26"/>
        </w:rPr>
        <w:t>+ ε</w:t>
      </w:r>
      <w:r w:rsidRPr="00640E54">
        <w:rPr>
          <w:i/>
          <w:sz w:val="26"/>
          <w:szCs w:val="26"/>
          <w:vertAlign w:val="subscript"/>
        </w:rPr>
        <w:t>3</w:t>
      </w:r>
      <w:r w:rsidRPr="00640E54">
        <w:rPr>
          <w:i/>
          <w:sz w:val="26"/>
          <w:szCs w:val="26"/>
          <w:vertAlign w:val="subscript"/>
          <w:lang w:val="en-US"/>
        </w:rPr>
        <w:t>t</w:t>
      </w:r>
      <w:r w:rsidRPr="00640E54">
        <w:rPr>
          <w:i/>
          <w:sz w:val="26"/>
          <w:szCs w:val="26"/>
        </w:rPr>
        <w:t xml:space="preserve">  (функция денежного рынка);</w:t>
      </w:r>
      <w:r w:rsidRPr="00640E54">
        <w:rPr>
          <w:i/>
          <w:sz w:val="26"/>
          <w:szCs w:val="26"/>
        </w:rPr>
        <w:br/>
      </w:r>
      <w:r w:rsidRPr="00640E54">
        <w:rPr>
          <w:i/>
          <w:sz w:val="26"/>
          <w:szCs w:val="26"/>
        </w:rPr>
        <w:tab/>
      </w:r>
      <w:r w:rsidRPr="00640E54">
        <w:rPr>
          <w:i/>
          <w:sz w:val="26"/>
          <w:szCs w:val="26"/>
        </w:rPr>
        <w:tab/>
      </w:r>
      <w:r w:rsidRPr="00640E54">
        <w:rPr>
          <w:i/>
          <w:sz w:val="26"/>
          <w:szCs w:val="26"/>
        </w:rPr>
        <w:tab/>
      </w:r>
      <w:proofErr w:type="spellStart"/>
      <w:r w:rsidRPr="00640E54">
        <w:rPr>
          <w:i/>
          <w:sz w:val="26"/>
          <w:szCs w:val="26"/>
          <w:lang w:val="en-US"/>
        </w:rPr>
        <w:t>Y</w:t>
      </w:r>
      <w:r w:rsidRPr="00640E54">
        <w:rPr>
          <w:i/>
          <w:sz w:val="26"/>
          <w:szCs w:val="26"/>
          <w:vertAlign w:val="subscript"/>
          <w:lang w:val="en-US"/>
        </w:rPr>
        <w:t>t</w:t>
      </w:r>
      <w:proofErr w:type="spellEnd"/>
      <w:r w:rsidRPr="00640E54">
        <w:rPr>
          <w:i/>
          <w:sz w:val="26"/>
          <w:szCs w:val="26"/>
        </w:rPr>
        <w:t xml:space="preserve"> = С</w:t>
      </w:r>
      <w:r w:rsidRPr="00640E54">
        <w:rPr>
          <w:i/>
          <w:sz w:val="26"/>
          <w:szCs w:val="26"/>
          <w:vertAlign w:val="subscript"/>
          <w:lang w:val="en-US"/>
        </w:rPr>
        <w:t>t</w:t>
      </w:r>
      <w:r w:rsidRPr="00640E54">
        <w:rPr>
          <w:i/>
          <w:sz w:val="26"/>
          <w:szCs w:val="26"/>
        </w:rPr>
        <w:t xml:space="preserve"> +</w:t>
      </w:r>
      <w:r w:rsidRPr="00640E54">
        <w:rPr>
          <w:i/>
          <w:sz w:val="26"/>
          <w:szCs w:val="26"/>
          <w:lang w:val="en-US"/>
        </w:rPr>
        <w:t>I</w:t>
      </w:r>
      <w:r w:rsidRPr="00640E54">
        <w:rPr>
          <w:i/>
          <w:sz w:val="26"/>
          <w:szCs w:val="26"/>
          <w:vertAlign w:val="subscript"/>
          <w:lang w:val="en-US"/>
        </w:rPr>
        <w:t>t</w:t>
      </w:r>
      <w:r w:rsidRPr="00640E54">
        <w:rPr>
          <w:i/>
          <w:sz w:val="26"/>
          <w:szCs w:val="26"/>
        </w:rPr>
        <w:t xml:space="preserve"> + </w:t>
      </w:r>
      <w:proofErr w:type="spellStart"/>
      <w:r w:rsidRPr="00640E54">
        <w:rPr>
          <w:i/>
          <w:sz w:val="26"/>
          <w:szCs w:val="26"/>
          <w:lang w:val="en-US"/>
        </w:rPr>
        <w:t>G</w:t>
      </w:r>
      <w:r w:rsidRPr="00640E54">
        <w:rPr>
          <w:i/>
          <w:sz w:val="26"/>
          <w:szCs w:val="26"/>
          <w:vertAlign w:val="subscript"/>
          <w:lang w:val="en-US"/>
        </w:rPr>
        <w:t>t</w:t>
      </w:r>
      <w:proofErr w:type="spellEnd"/>
      <w:r w:rsidRPr="00640E54">
        <w:rPr>
          <w:i/>
          <w:sz w:val="26"/>
          <w:szCs w:val="26"/>
          <w:vertAlign w:val="subscript"/>
        </w:rPr>
        <w:tab/>
      </w:r>
      <w:r w:rsidRPr="00640E54">
        <w:rPr>
          <w:i/>
          <w:sz w:val="26"/>
          <w:szCs w:val="26"/>
        </w:rPr>
        <w:t>(тождество дохода),</w:t>
      </w:r>
    </w:p>
    <w:p w:rsidR="000379E4" w:rsidRPr="00640E54" w:rsidRDefault="000379E4" w:rsidP="000379E4">
      <w:pPr>
        <w:shd w:val="clear" w:color="auto" w:fill="FFFFFF"/>
        <w:tabs>
          <w:tab w:val="left" w:pos="849"/>
        </w:tabs>
      </w:pPr>
      <w:r w:rsidRPr="00640E54">
        <w:lastRenderedPageBreak/>
        <w:t>где  С</w:t>
      </w:r>
      <w:r w:rsidRPr="00640E54">
        <w:tab/>
        <w:t xml:space="preserve">- потребление;          </w:t>
      </w:r>
      <w:r w:rsidRPr="00640E54">
        <w:rPr>
          <w:lang w:val="en-US"/>
        </w:rPr>
        <w:t>Y</w:t>
      </w:r>
      <w:r w:rsidRPr="00640E54">
        <w:tab/>
        <w:t xml:space="preserve">- ВВП;     </w:t>
      </w:r>
      <w:r w:rsidRPr="00640E54">
        <w:rPr>
          <w:lang w:val="en-US"/>
        </w:rPr>
        <w:t>I</w:t>
      </w:r>
      <w:r w:rsidRPr="00640E54">
        <w:tab/>
        <w:t xml:space="preserve">- инвестиции;     </w:t>
      </w:r>
      <w:r w:rsidRPr="00640E54">
        <w:rPr>
          <w:lang w:val="en-US"/>
        </w:rPr>
        <w:t>r</w:t>
      </w:r>
      <w:r w:rsidRPr="00640E54">
        <w:tab/>
        <w:t>- процентная ставка;</w:t>
      </w:r>
    </w:p>
    <w:p w:rsidR="000379E4" w:rsidRPr="00640E54" w:rsidRDefault="000379E4" w:rsidP="000379E4">
      <w:pPr>
        <w:shd w:val="clear" w:color="auto" w:fill="FFFFFF"/>
        <w:tabs>
          <w:tab w:val="left" w:pos="849"/>
        </w:tabs>
      </w:pPr>
      <w:r w:rsidRPr="00640E54">
        <w:t xml:space="preserve">       М</w:t>
      </w:r>
      <w:r w:rsidRPr="00640E54">
        <w:tab/>
        <w:t xml:space="preserve">- денежная масса;     </w:t>
      </w:r>
      <w:r w:rsidRPr="00640E54">
        <w:rPr>
          <w:lang w:val="en-US"/>
        </w:rPr>
        <w:t>G</w:t>
      </w:r>
      <w:r w:rsidRPr="00640E54">
        <w:tab/>
        <w:t>- государственные расходы;</w:t>
      </w:r>
    </w:p>
    <w:p w:rsidR="000379E4" w:rsidRPr="00640E54" w:rsidRDefault="000379E4" w:rsidP="000379E4">
      <w:pPr>
        <w:shd w:val="clear" w:color="auto" w:fill="FFFFFF"/>
        <w:tabs>
          <w:tab w:val="left" w:pos="849"/>
        </w:tabs>
      </w:pPr>
      <w:r w:rsidRPr="00640E54">
        <w:rPr>
          <w:lang w:val="en-US"/>
        </w:rPr>
        <w:t>t</w:t>
      </w:r>
      <w:r w:rsidRPr="00640E54">
        <w:tab/>
        <w:t xml:space="preserve">- </w:t>
      </w:r>
      <w:proofErr w:type="gramStart"/>
      <w:r w:rsidRPr="00640E54">
        <w:t>текущий</w:t>
      </w:r>
      <w:proofErr w:type="gramEnd"/>
      <w:r w:rsidRPr="00640E54">
        <w:t xml:space="preserve"> период;     </w:t>
      </w:r>
      <w:r w:rsidRPr="00640E54">
        <w:rPr>
          <w:lang w:val="en-US"/>
        </w:rPr>
        <w:t>t</w:t>
      </w:r>
      <w:r w:rsidRPr="00640E54">
        <w:t>-1- предыдущий период.</w:t>
      </w:r>
    </w:p>
    <w:p w:rsidR="000379E4" w:rsidRPr="00640E54" w:rsidRDefault="000379E4" w:rsidP="000379E4">
      <w:pPr>
        <w:shd w:val="clear" w:color="auto" w:fill="FFFFFF"/>
        <w:tabs>
          <w:tab w:val="left" w:pos="849"/>
        </w:tabs>
        <w:rPr>
          <w:b/>
          <w:sz w:val="16"/>
          <w:szCs w:val="16"/>
        </w:rPr>
      </w:pPr>
    </w:p>
    <w:p w:rsidR="000379E4" w:rsidRPr="00640E54" w:rsidRDefault="000379E4" w:rsidP="000379E4">
      <w:pPr>
        <w:shd w:val="clear" w:color="auto" w:fill="FFFFFF"/>
        <w:tabs>
          <w:tab w:val="left" w:pos="849"/>
        </w:tabs>
      </w:pPr>
      <w:r w:rsidRPr="00640E54">
        <w:rPr>
          <w:b/>
        </w:rPr>
        <w:t>Задача 9</w:t>
      </w:r>
    </w:p>
    <w:p w:rsidR="000379E4" w:rsidRPr="00640E54" w:rsidRDefault="000379E4" w:rsidP="000379E4">
      <w:pPr>
        <w:shd w:val="clear" w:color="auto" w:fill="FFFFFF"/>
        <w:rPr>
          <w:sz w:val="28"/>
          <w:szCs w:val="28"/>
        </w:rPr>
      </w:pPr>
      <w:r w:rsidRPr="00640E54">
        <w:rPr>
          <w:szCs w:val="28"/>
        </w:rPr>
        <w:t>Модель Кейнса (одна из версий):</w:t>
      </w:r>
    </w:p>
    <w:p w:rsidR="000379E4" w:rsidRPr="00640E54" w:rsidRDefault="000379E4" w:rsidP="000379E4">
      <w:pPr>
        <w:shd w:val="clear" w:color="auto" w:fill="FFFFFF"/>
        <w:rPr>
          <w:i/>
          <w:sz w:val="26"/>
          <w:szCs w:val="26"/>
        </w:rPr>
      </w:pP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i/>
          <w:sz w:val="26"/>
          <w:szCs w:val="26"/>
          <w:lang w:val="en-US"/>
        </w:rPr>
        <w:t>C</w:t>
      </w:r>
      <w:r w:rsidRPr="00640E54">
        <w:rPr>
          <w:i/>
          <w:sz w:val="26"/>
          <w:szCs w:val="26"/>
          <w:vertAlign w:val="subscript"/>
          <w:lang w:val="en-US"/>
        </w:rPr>
        <w:t>t</w:t>
      </w:r>
      <w:r w:rsidRPr="00640E54">
        <w:rPr>
          <w:i/>
          <w:sz w:val="26"/>
          <w:szCs w:val="26"/>
        </w:rPr>
        <w:t xml:space="preserve"> = </w:t>
      </w:r>
      <w:r w:rsidRPr="00640E54">
        <w:rPr>
          <w:i/>
          <w:sz w:val="26"/>
          <w:szCs w:val="26"/>
          <w:lang w:val="en-US"/>
        </w:rPr>
        <w:t>a</w:t>
      </w:r>
      <w:r w:rsidRPr="00640E54">
        <w:rPr>
          <w:i/>
          <w:sz w:val="26"/>
          <w:szCs w:val="26"/>
          <w:vertAlign w:val="subscript"/>
        </w:rPr>
        <w:t>1</w:t>
      </w:r>
      <w:r w:rsidRPr="00640E54">
        <w:rPr>
          <w:i/>
          <w:sz w:val="26"/>
          <w:szCs w:val="26"/>
        </w:rPr>
        <w:t xml:space="preserve"> +</w:t>
      </w:r>
      <w:r w:rsidRPr="00640E54">
        <w:rPr>
          <w:i/>
          <w:sz w:val="26"/>
          <w:szCs w:val="26"/>
          <w:lang w:val="en-US"/>
        </w:rPr>
        <w:t>b</w:t>
      </w:r>
      <w:r w:rsidRPr="00640E54">
        <w:rPr>
          <w:i/>
          <w:sz w:val="26"/>
          <w:szCs w:val="26"/>
          <w:vertAlign w:val="subscript"/>
        </w:rPr>
        <w:t>11</w:t>
      </w:r>
      <w:proofErr w:type="spellStart"/>
      <w:r w:rsidRPr="00640E54">
        <w:rPr>
          <w:i/>
          <w:sz w:val="26"/>
          <w:szCs w:val="26"/>
          <w:lang w:val="en-US"/>
        </w:rPr>
        <w:t>Y</w:t>
      </w:r>
      <w:r w:rsidRPr="00640E54">
        <w:rPr>
          <w:i/>
          <w:sz w:val="26"/>
          <w:szCs w:val="26"/>
          <w:vertAlign w:val="subscript"/>
          <w:lang w:val="en-US"/>
        </w:rPr>
        <w:t>t</w:t>
      </w:r>
      <w:proofErr w:type="spellEnd"/>
      <w:r w:rsidRPr="00640E54">
        <w:rPr>
          <w:i/>
          <w:sz w:val="26"/>
          <w:szCs w:val="26"/>
        </w:rPr>
        <w:t xml:space="preserve"> +</w:t>
      </w:r>
      <w:r w:rsidRPr="00640E54">
        <w:rPr>
          <w:i/>
          <w:sz w:val="26"/>
          <w:szCs w:val="26"/>
          <w:lang w:val="en-US"/>
        </w:rPr>
        <w:t>b</w:t>
      </w:r>
      <w:r w:rsidRPr="00640E54">
        <w:rPr>
          <w:i/>
          <w:sz w:val="26"/>
          <w:szCs w:val="26"/>
          <w:vertAlign w:val="subscript"/>
        </w:rPr>
        <w:t>12</w:t>
      </w:r>
      <w:proofErr w:type="spellStart"/>
      <w:r w:rsidRPr="00640E54">
        <w:rPr>
          <w:i/>
          <w:sz w:val="26"/>
          <w:szCs w:val="26"/>
          <w:lang w:val="en-US"/>
        </w:rPr>
        <w:t>Y</w:t>
      </w:r>
      <w:r w:rsidRPr="00640E54">
        <w:rPr>
          <w:i/>
          <w:sz w:val="26"/>
          <w:szCs w:val="26"/>
          <w:vertAlign w:val="subscript"/>
          <w:lang w:val="en-US"/>
        </w:rPr>
        <w:t>t</w:t>
      </w:r>
      <w:proofErr w:type="spellEnd"/>
      <w:r w:rsidRPr="00640E54">
        <w:rPr>
          <w:i/>
          <w:sz w:val="26"/>
          <w:szCs w:val="26"/>
          <w:vertAlign w:val="subscript"/>
        </w:rPr>
        <w:t>-1</w:t>
      </w:r>
      <w:r w:rsidRPr="00640E54">
        <w:rPr>
          <w:i/>
          <w:sz w:val="26"/>
          <w:szCs w:val="26"/>
        </w:rPr>
        <w:t>+ε</w:t>
      </w:r>
      <w:r w:rsidRPr="00640E54">
        <w:rPr>
          <w:i/>
          <w:sz w:val="26"/>
          <w:szCs w:val="26"/>
          <w:vertAlign w:val="subscript"/>
        </w:rPr>
        <w:t>1</w:t>
      </w:r>
      <w:r w:rsidRPr="00640E54">
        <w:rPr>
          <w:i/>
          <w:sz w:val="26"/>
          <w:szCs w:val="26"/>
          <w:vertAlign w:val="subscript"/>
          <w:lang w:val="en-US"/>
        </w:rPr>
        <w:t>t</w:t>
      </w:r>
      <w:r w:rsidRPr="00640E54">
        <w:rPr>
          <w:i/>
          <w:sz w:val="26"/>
          <w:szCs w:val="26"/>
        </w:rPr>
        <w:t xml:space="preserve">      (функция потребления);</w:t>
      </w:r>
      <w:r w:rsidRPr="00640E54">
        <w:rPr>
          <w:i/>
          <w:sz w:val="26"/>
          <w:szCs w:val="26"/>
        </w:rPr>
        <w:br/>
      </w:r>
      <w:r w:rsidRPr="00640E54">
        <w:rPr>
          <w:i/>
          <w:sz w:val="26"/>
          <w:szCs w:val="26"/>
        </w:rPr>
        <w:tab/>
      </w:r>
      <w:r w:rsidRPr="00640E54">
        <w:rPr>
          <w:i/>
          <w:sz w:val="26"/>
          <w:szCs w:val="26"/>
        </w:rPr>
        <w:tab/>
      </w:r>
      <w:r w:rsidRPr="00640E54">
        <w:rPr>
          <w:i/>
          <w:sz w:val="26"/>
          <w:szCs w:val="26"/>
        </w:rPr>
        <w:tab/>
      </w:r>
      <w:r w:rsidRPr="00640E54">
        <w:rPr>
          <w:i/>
          <w:sz w:val="26"/>
          <w:szCs w:val="26"/>
        </w:rPr>
        <w:tab/>
      </w:r>
      <w:r w:rsidRPr="00640E54">
        <w:rPr>
          <w:i/>
          <w:sz w:val="26"/>
          <w:szCs w:val="26"/>
        </w:rPr>
        <w:tab/>
      </w:r>
      <w:r w:rsidRPr="00640E54">
        <w:rPr>
          <w:i/>
          <w:sz w:val="26"/>
          <w:szCs w:val="26"/>
          <w:lang w:val="en-US"/>
        </w:rPr>
        <w:t>I</w:t>
      </w:r>
      <w:r w:rsidRPr="00640E54">
        <w:rPr>
          <w:i/>
          <w:sz w:val="26"/>
          <w:szCs w:val="26"/>
          <w:vertAlign w:val="subscript"/>
          <w:lang w:val="en-US"/>
        </w:rPr>
        <w:t>t</w:t>
      </w:r>
      <w:r w:rsidRPr="00640E54">
        <w:rPr>
          <w:i/>
          <w:sz w:val="26"/>
          <w:szCs w:val="26"/>
        </w:rPr>
        <w:t xml:space="preserve"> = </w:t>
      </w:r>
      <w:r w:rsidRPr="00640E54">
        <w:rPr>
          <w:i/>
          <w:sz w:val="26"/>
          <w:szCs w:val="26"/>
          <w:lang w:val="en-US"/>
        </w:rPr>
        <w:t>a</w:t>
      </w:r>
      <w:r w:rsidRPr="00640E54">
        <w:rPr>
          <w:i/>
          <w:sz w:val="26"/>
          <w:szCs w:val="26"/>
          <w:vertAlign w:val="subscript"/>
        </w:rPr>
        <w:t>2</w:t>
      </w:r>
      <w:r w:rsidRPr="00640E54">
        <w:rPr>
          <w:i/>
          <w:sz w:val="26"/>
          <w:szCs w:val="26"/>
        </w:rPr>
        <w:t xml:space="preserve"> + </w:t>
      </w:r>
      <w:proofErr w:type="gramStart"/>
      <w:r w:rsidRPr="00640E54">
        <w:rPr>
          <w:i/>
          <w:sz w:val="26"/>
          <w:szCs w:val="26"/>
          <w:lang w:val="en-US"/>
        </w:rPr>
        <w:t>b</w:t>
      </w:r>
      <w:r w:rsidRPr="00640E54">
        <w:rPr>
          <w:i/>
          <w:sz w:val="26"/>
          <w:szCs w:val="26"/>
          <w:vertAlign w:val="subscript"/>
        </w:rPr>
        <w:t>2</w:t>
      </w:r>
      <w:proofErr w:type="spellStart"/>
      <w:r w:rsidRPr="00640E54">
        <w:rPr>
          <w:i/>
          <w:sz w:val="26"/>
          <w:szCs w:val="26"/>
          <w:vertAlign w:val="subscript"/>
          <w:lang w:val="en-US"/>
        </w:rPr>
        <w:t>l</w:t>
      </w:r>
      <w:r w:rsidRPr="00640E54">
        <w:rPr>
          <w:i/>
          <w:sz w:val="26"/>
          <w:szCs w:val="26"/>
          <w:lang w:val="en-US"/>
        </w:rPr>
        <w:t>Y</w:t>
      </w:r>
      <w:r w:rsidRPr="00640E54">
        <w:rPr>
          <w:i/>
          <w:sz w:val="26"/>
          <w:szCs w:val="26"/>
          <w:vertAlign w:val="subscript"/>
          <w:lang w:val="en-US"/>
        </w:rPr>
        <w:t>t</w:t>
      </w:r>
      <w:proofErr w:type="spellEnd"/>
      <w:r w:rsidRPr="00640E54">
        <w:rPr>
          <w:i/>
          <w:sz w:val="26"/>
          <w:szCs w:val="26"/>
        </w:rPr>
        <w:t xml:space="preserve">  +</w:t>
      </w:r>
      <w:proofErr w:type="gramEnd"/>
      <w:r w:rsidRPr="00640E54">
        <w:rPr>
          <w:i/>
          <w:sz w:val="26"/>
          <w:szCs w:val="26"/>
        </w:rPr>
        <w:t xml:space="preserve"> ε </w:t>
      </w:r>
      <w:r w:rsidRPr="00640E54">
        <w:rPr>
          <w:i/>
          <w:sz w:val="26"/>
          <w:szCs w:val="26"/>
          <w:vertAlign w:val="subscript"/>
        </w:rPr>
        <w:t>2</w:t>
      </w:r>
      <w:r w:rsidRPr="00640E54">
        <w:rPr>
          <w:i/>
          <w:sz w:val="26"/>
          <w:szCs w:val="26"/>
          <w:vertAlign w:val="subscript"/>
          <w:lang w:val="en-US"/>
        </w:rPr>
        <w:t>t</w:t>
      </w:r>
      <w:r w:rsidRPr="00640E54">
        <w:rPr>
          <w:i/>
          <w:sz w:val="26"/>
          <w:szCs w:val="26"/>
          <w:vertAlign w:val="subscript"/>
        </w:rPr>
        <w:tab/>
      </w:r>
      <w:r w:rsidRPr="00640E54">
        <w:rPr>
          <w:i/>
          <w:sz w:val="26"/>
          <w:szCs w:val="26"/>
        </w:rPr>
        <w:t>(функция инвестиций)</w:t>
      </w:r>
    </w:p>
    <w:p w:rsidR="000379E4" w:rsidRPr="00640E54" w:rsidRDefault="000379E4" w:rsidP="000379E4">
      <w:pPr>
        <w:shd w:val="clear" w:color="auto" w:fill="FFFFFF"/>
        <w:rPr>
          <w:i/>
          <w:sz w:val="28"/>
          <w:szCs w:val="28"/>
        </w:rPr>
      </w:pPr>
      <w:r w:rsidRPr="00640E54">
        <w:rPr>
          <w:i/>
          <w:sz w:val="26"/>
          <w:szCs w:val="26"/>
        </w:rPr>
        <w:tab/>
      </w:r>
      <w:r w:rsidRPr="00640E54">
        <w:rPr>
          <w:i/>
          <w:sz w:val="26"/>
          <w:szCs w:val="26"/>
        </w:rPr>
        <w:tab/>
      </w:r>
      <w:r w:rsidRPr="00640E54">
        <w:rPr>
          <w:i/>
          <w:sz w:val="26"/>
          <w:szCs w:val="26"/>
        </w:rPr>
        <w:tab/>
      </w:r>
      <w:r w:rsidRPr="00640E54">
        <w:rPr>
          <w:i/>
          <w:sz w:val="26"/>
          <w:szCs w:val="26"/>
        </w:rPr>
        <w:tab/>
      </w:r>
      <w:r w:rsidRPr="00640E54">
        <w:rPr>
          <w:i/>
          <w:sz w:val="26"/>
          <w:szCs w:val="26"/>
        </w:rPr>
        <w:tab/>
      </w:r>
      <w:proofErr w:type="spellStart"/>
      <w:proofErr w:type="gramStart"/>
      <w:r w:rsidRPr="00640E54">
        <w:rPr>
          <w:i/>
          <w:sz w:val="26"/>
          <w:szCs w:val="26"/>
          <w:lang w:val="en-US"/>
        </w:rPr>
        <w:t>Y</w:t>
      </w:r>
      <w:r w:rsidRPr="00640E54">
        <w:rPr>
          <w:i/>
          <w:sz w:val="26"/>
          <w:szCs w:val="26"/>
          <w:vertAlign w:val="subscript"/>
          <w:lang w:val="en-US"/>
        </w:rPr>
        <w:t>t</w:t>
      </w:r>
      <w:proofErr w:type="spellEnd"/>
      <w:proofErr w:type="gramEnd"/>
      <w:r w:rsidRPr="00640E54">
        <w:rPr>
          <w:i/>
          <w:sz w:val="26"/>
          <w:szCs w:val="26"/>
        </w:rPr>
        <w:t xml:space="preserve"> = С</w:t>
      </w:r>
      <w:r w:rsidRPr="00640E54">
        <w:rPr>
          <w:i/>
          <w:sz w:val="26"/>
          <w:szCs w:val="26"/>
          <w:vertAlign w:val="subscript"/>
          <w:lang w:val="en-US"/>
        </w:rPr>
        <w:t>t</w:t>
      </w:r>
      <w:r w:rsidRPr="00640E54">
        <w:rPr>
          <w:i/>
          <w:sz w:val="26"/>
          <w:szCs w:val="26"/>
        </w:rPr>
        <w:t xml:space="preserve"> +</w:t>
      </w:r>
      <w:r w:rsidRPr="00640E54">
        <w:rPr>
          <w:i/>
          <w:sz w:val="26"/>
          <w:szCs w:val="26"/>
          <w:lang w:val="en-US"/>
        </w:rPr>
        <w:t>I</w:t>
      </w:r>
      <w:r w:rsidRPr="00640E54">
        <w:rPr>
          <w:i/>
          <w:sz w:val="26"/>
          <w:szCs w:val="26"/>
          <w:vertAlign w:val="subscript"/>
          <w:lang w:val="en-US"/>
        </w:rPr>
        <w:t>t</w:t>
      </w:r>
      <w:r w:rsidRPr="00640E54">
        <w:rPr>
          <w:i/>
          <w:sz w:val="26"/>
          <w:szCs w:val="26"/>
        </w:rPr>
        <w:t xml:space="preserve"> + </w:t>
      </w:r>
      <w:proofErr w:type="spellStart"/>
      <w:r w:rsidRPr="00640E54">
        <w:rPr>
          <w:i/>
          <w:sz w:val="26"/>
          <w:szCs w:val="26"/>
          <w:lang w:val="en-US"/>
        </w:rPr>
        <w:t>G</w:t>
      </w:r>
      <w:r w:rsidRPr="00640E54">
        <w:rPr>
          <w:i/>
          <w:sz w:val="26"/>
          <w:szCs w:val="26"/>
          <w:vertAlign w:val="subscript"/>
          <w:lang w:val="en-US"/>
        </w:rPr>
        <w:t>t</w:t>
      </w:r>
      <w:proofErr w:type="spellEnd"/>
      <w:r w:rsidRPr="00640E54">
        <w:rPr>
          <w:i/>
          <w:sz w:val="26"/>
          <w:szCs w:val="26"/>
          <w:vertAlign w:val="subscript"/>
        </w:rPr>
        <w:tab/>
      </w:r>
      <w:r w:rsidRPr="00640E54">
        <w:rPr>
          <w:i/>
          <w:sz w:val="26"/>
          <w:szCs w:val="26"/>
        </w:rPr>
        <w:t>(тождество дохода</w:t>
      </w:r>
      <w:r w:rsidRPr="00640E54">
        <w:rPr>
          <w:i/>
          <w:szCs w:val="28"/>
        </w:rPr>
        <w:t>),</w:t>
      </w:r>
    </w:p>
    <w:p w:rsidR="000379E4" w:rsidRPr="00640E54" w:rsidRDefault="000379E4" w:rsidP="000379E4">
      <w:pPr>
        <w:shd w:val="clear" w:color="auto" w:fill="FFFFFF"/>
        <w:tabs>
          <w:tab w:val="left" w:pos="813"/>
        </w:tabs>
      </w:pPr>
      <w:r w:rsidRPr="00640E54">
        <w:t xml:space="preserve">где  С- потребление;   </w:t>
      </w:r>
      <w:r w:rsidRPr="00640E54">
        <w:rPr>
          <w:lang w:val="en-US"/>
        </w:rPr>
        <w:t>Y</w:t>
      </w:r>
      <w:r w:rsidRPr="00640E54">
        <w:t xml:space="preserve">- ВВП;  </w:t>
      </w:r>
      <w:r w:rsidRPr="00640E54">
        <w:rPr>
          <w:lang w:val="en-US"/>
        </w:rPr>
        <w:t>I</w:t>
      </w:r>
      <w:r w:rsidRPr="00640E54">
        <w:t xml:space="preserve"> - валовые инвестиции;  </w:t>
      </w:r>
    </w:p>
    <w:p w:rsidR="000379E4" w:rsidRPr="00640E54" w:rsidRDefault="000379E4" w:rsidP="000379E4">
      <w:pPr>
        <w:shd w:val="clear" w:color="auto" w:fill="FFFFFF"/>
        <w:tabs>
          <w:tab w:val="left" w:pos="813"/>
        </w:tabs>
      </w:pPr>
      <w:r w:rsidRPr="00640E54">
        <w:rPr>
          <w:lang w:val="en-US"/>
        </w:rPr>
        <w:t>G</w:t>
      </w:r>
      <w:r w:rsidRPr="00640E54">
        <w:t xml:space="preserve">- </w:t>
      </w:r>
      <w:proofErr w:type="gramStart"/>
      <w:r w:rsidRPr="00640E54">
        <w:t>государственные</w:t>
      </w:r>
      <w:proofErr w:type="gramEnd"/>
      <w:r w:rsidRPr="00640E54">
        <w:t xml:space="preserve"> расходы;</w:t>
      </w:r>
    </w:p>
    <w:p w:rsidR="000379E4" w:rsidRPr="00640E54" w:rsidRDefault="000379E4" w:rsidP="000379E4">
      <w:pPr>
        <w:shd w:val="clear" w:color="auto" w:fill="FFFFFF"/>
        <w:tabs>
          <w:tab w:val="left" w:pos="813"/>
        </w:tabs>
        <w:rPr>
          <w:sz w:val="28"/>
          <w:szCs w:val="28"/>
        </w:rPr>
      </w:pPr>
      <w:r w:rsidRPr="00640E54">
        <w:rPr>
          <w:lang w:val="en-US"/>
        </w:rPr>
        <w:t>t</w:t>
      </w:r>
      <w:r w:rsidRPr="00640E54">
        <w:tab/>
        <w:t xml:space="preserve">- </w:t>
      </w:r>
      <w:proofErr w:type="gramStart"/>
      <w:r w:rsidRPr="00640E54">
        <w:t>текущий</w:t>
      </w:r>
      <w:proofErr w:type="gramEnd"/>
      <w:r w:rsidRPr="00640E54">
        <w:t xml:space="preserve"> период;   </w:t>
      </w:r>
      <w:r w:rsidRPr="00640E54">
        <w:rPr>
          <w:lang w:val="en-US"/>
        </w:rPr>
        <w:t>t</w:t>
      </w:r>
      <w:r w:rsidRPr="00640E54">
        <w:t>-1- предыдущий период</w:t>
      </w:r>
      <w:r w:rsidRPr="00640E54">
        <w:rPr>
          <w:szCs w:val="28"/>
        </w:rPr>
        <w:t>.</w:t>
      </w:r>
    </w:p>
    <w:p w:rsidR="000379E4" w:rsidRPr="00640E54" w:rsidRDefault="000379E4" w:rsidP="000379E4">
      <w:pPr>
        <w:shd w:val="clear" w:color="auto" w:fill="FFFFFF"/>
        <w:rPr>
          <w:b/>
          <w:sz w:val="16"/>
          <w:szCs w:val="16"/>
        </w:rPr>
      </w:pPr>
    </w:p>
    <w:p w:rsidR="000379E4" w:rsidRPr="00640E54" w:rsidRDefault="000379E4" w:rsidP="000379E4">
      <w:pPr>
        <w:shd w:val="clear" w:color="auto" w:fill="FFFFFF"/>
      </w:pPr>
      <w:r w:rsidRPr="00640E54">
        <w:rPr>
          <w:b/>
        </w:rPr>
        <w:t>Задача 10</w:t>
      </w:r>
    </w:p>
    <w:p w:rsidR="000379E4" w:rsidRPr="00640E54" w:rsidRDefault="000379E4" w:rsidP="000379E4">
      <w:pPr>
        <w:shd w:val="clear" w:color="auto" w:fill="FFFFFF"/>
        <w:rPr>
          <w:sz w:val="28"/>
          <w:szCs w:val="28"/>
        </w:rPr>
      </w:pPr>
      <w:r w:rsidRPr="00640E54">
        <w:rPr>
          <w:szCs w:val="28"/>
        </w:rPr>
        <w:t>Модель денежного и товарного рынков:</w:t>
      </w:r>
    </w:p>
    <w:p w:rsidR="000379E4" w:rsidRPr="00640E54" w:rsidRDefault="000379E4" w:rsidP="000379E4">
      <w:pPr>
        <w:shd w:val="clear" w:color="auto" w:fill="FFFFFF"/>
        <w:rPr>
          <w:i/>
          <w:sz w:val="26"/>
          <w:szCs w:val="26"/>
        </w:rPr>
      </w:pPr>
      <w:r w:rsidRPr="00640E54">
        <w:rPr>
          <w:szCs w:val="28"/>
        </w:rPr>
        <w:tab/>
      </w:r>
      <w:r w:rsidRPr="00640E54">
        <w:rPr>
          <w:szCs w:val="28"/>
        </w:rPr>
        <w:tab/>
      </w:r>
      <w:proofErr w:type="spellStart"/>
      <w:proofErr w:type="gramStart"/>
      <w:r w:rsidRPr="00640E54">
        <w:rPr>
          <w:i/>
          <w:sz w:val="26"/>
          <w:szCs w:val="26"/>
          <w:lang w:val="en-US"/>
        </w:rPr>
        <w:t>R</w:t>
      </w:r>
      <w:r w:rsidRPr="00640E54">
        <w:rPr>
          <w:i/>
          <w:sz w:val="26"/>
          <w:szCs w:val="26"/>
          <w:vertAlign w:val="subscript"/>
          <w:lang w:val="en-US"/>
        </w:rPr>
        <w:t>t</w:t>
      </w:r>
      <w:proofErr w:type="spellEnd"/>
      <w:proofErr w:type="gramEnd"/>
      <w:r w:rsidRPr="00640E54">
        <w:rPr>
          <w:i/>
          <w:sz w:val="26"/>
          <w:szCs w:val="26"/>
        </w:rPr>
        <w:t xml:space="preserve"> =</w:t>
      </w:r>
      <w:r w:rsidRPr="00640E54">
        <w:rPr>
          <w:i/>
          <w:sz w:val="26"/>
          <w:szCs w:val="26"/>
          <w:lang w:val="en-US"/>
        </w:rPr>
        <w:t>a</w:t>
      </w:r>
      <w:r w:rsidRPr="00640E54">
        <w:rPr>
          <w:i/>
          <w:sz w:val="26"/>
          <w:szCs w:val="26"/>
          <w:vertAlign w:val="subscript"/>
        </w:rPr>
        <w:t>}</w:t>
      </w:r>
      <w:r w:rsidRPr="00640E54">
        <w:rPr>
          <w:i/>
          <w:sz w:val="26"/>
          <w:szCs w:val="26"/>
        </w:rPr>
        <w:t xml:space="preserve"> +</w:t>
      </w:r>
      <w:r w:rsidRPr="00640E54">
        <w:rPr>
          <w:i/>
          <w:sz w:val="26"/>
          <w:szCs w:val="26"/>
          <w:lang w:val="en-US"/>
        </w:rPr>
        <w:t>b</w:t>
      </w:r>
      <w:r w:rsidRPr="00640E54">
        <w:rPr>
          <w:i/>
          <w:sz w:val="26"/>
          <w:szCs w:val="26"/>
          <w:vertAlign w:val="subscript"/>
        </w:rPr>
        <w:t>12</w:t>
      </w:r>
      <w:proofErr w:type="spellStart"/>
      <w:r w:rsidRPr="00640E54">
        <w:rPr>
          <w:i/>
          <w:sz w:val="26"/>
          <w:szCs w:val="26"/>
          <w:lang w:val="en-US"/>
        </w:rPr>
        <w:t>Y</w:t>
      </w:r>
      <w:r w:rsidRPr="00640E54">
        <w:rPr>
          <w:i/>
          <w:sz w:val="26"/>
          <w:szCs w:val="26"/>
          <w:vertAlign w:val="subscript"/>
          <w:lang w:val="en-US"/>
        </w:rPr>
        <w:t>t</w:t>
      </w:r>
      <w:proofErr w:type="spellEnd"/>
      <w:r w:rsidRPr="00640E54">
        <w:rPr>
          <w:i/>
          <w:sz w:val="26"/>
          <w:szCs w:val="26"/>
        </w:rPr>
        <w:t xml:space="preserve"> +</w:t>
      </w:r>
      <w:r w:rsidRPr="00640E54">
        <w:rPr>
          <w:i/>
          <w:sz w:val="26"/>
          <w:szCs w:val="26"/>
          <w:lang w:val="en-US"/>
        </w:rPr>
        <w:t>b</w:t>
      </w:r>
      <w:r w:rsidRPr="00640E54">
        <w:rPr>
          <w:i/>
          <w:sz w:val="26"/>
          <w:szCs w:val="26"/>
          <w:vertAlign w:val="subscript"/>
        </w:rPr>
        <w:t>14</w:t>
      </w:r>
      <w:r w:rsidRPr="00640E54">
        <w:rPr>
          <w:i/>
          <w:sz w:val="26"/>
          <w:szCs w:val="26"/>
          <w:lang w:val="en-US"/>
        </w:rPr>
        <w:t>M</w:t>
      </w:r>
      <w:r w:rsidRPr="00640E54">
        <w:rPr>
          <w:i/>
          <w:sz w:val="26"/>
          <w:szCs w:val="26"/>
          <w:vertAlign w:val="subscript"/>
          <w:lang w:val="en-US"/>
        </w:rPr>
        <w:t>t</w:t>
      </w:r>
      <w:r w:rsidRPr="00640E54">
        <w:rPr>
          <w:i/>
          <w:sz w:val="26"/>
          <w:szCs w:val="26"/>
        </w:rPr>
        <w:t xml:space="preserve"> +ε</w:t>
      </w:r>
      <w:r w:rsidRPr="00640E54">
        <w:rPr>
          <w:i/>
          <w:sz w:val="26"/>
          <w:szCs w:val="26"/>
          <w:vertAlign w:val="subscript"/>
        </w:rPr>
        <w:t>1</w:t>
      </w:r>
      <w:r w:rsidRPr="00640E54">
        <w:rPr>
          <w:i/>
          <w:sz w:val="26"/>
          <w:szCs w:val="26"/>
        </w:rPr>
        <w:tab/>
        <w:t>(функция денежного рынка);</w:t>
      </w:r>
    </w:p>
    <w:p w:rsidR="000379E4" w:rsidRPr="00640E54" w:rsidRDefault="000379E4" w:rsidP="000379E4">
      <w:pPr>
        <w:shd w:val="clear" w:color="auto" w:fill="FFFFFF"/>
        <w:rPr>
          <w:i/>
          <w:sz w:val="28"/>
          <w:szCs w:val="28"/>
        </w:rPr>
      </w:pPr>
      <w:r w:rsidRPr="00640E54">
        <w:rPr>
          <w:i/>
          <w:sz w:val="26"/>
          <w:szCs w:val="26"/>
        </w:rPr>
        <w:tab/>
      </w:r>
      <w:r w:rsidRPr="00640E54">
        <w:rPr>
          <w:i/>
          <w:sz w:val="26"/>
          <w:szCs w:val="26"/>
        </w:rPr>
        <w:tab/>
        <w:t>У</w:t>
      </w:r>
      <w:r w:rsidRPr="00640E54">
        <w:rPr>
          <w:i/>
          <w:sz w:val="26"/>
          <w:szCs w:val="26"/>
          <w:vertAlign w:val="subscript"/>
          <w:lang w:val="en-US"/>
        </w:rPr>
        <w:t>t</w:t>
      </w:r>
      <w:r w:rsidRPr="00640E54">
        <w:rPr>
          <w:i/>
          <w:sz w:val="26"/>
          <w:szCs w:val="26"/>
        </w:rPr>
        <w:t xml:space="preserve"> = а</w:t>
      </w:r>
      <w:r w:rsidRPr="00640E54">
        <w:rPr>
          <w:i/>
          <w:sz w:val="26"/>
          <w:szCs w:val="26"/>
          <w:vertAlign w:val="subscript"/>
        </w:rPr>
        <w:t>2</w:t>
      </w:r>
      <w:r w:rsidRPr="00640E54">
        <w:rPr>
          <w:i/>
          <w:sz w:val="26"/>
          <w:szCs w:val="26"/>
        </w:rPr>
        <w:t xml:space="preserve"> +</w:t>
      </w:r>
      <w:r w:rsidRPr="00640E54">
        <w:rPr>
          <w:i/>
          <w:sz w:val="26"/>
          <w:szCs w:val="26"/>
          <w:lang w:val="en-US"/>
        </w:rPr>
        <w:t>b</w:t>
      </w:r>
      <w:r w:rsidRPr="00640E54">
        <w:rPr>
          <w:i/>
          <w:sz w:val="26"/>
          <w:szCs w:val="26"/>
          <w:vertAlign w:val="subscript"/>
        </w:rPr>
        <w:t>2</w:t>
      </w:r>
      <w:proofErr w:type="spellStart"/>
      <w:r w:rsidRPr="00640E54">
        <w:rPr>
          <w:i/>
          <w:sz w:val="26"/>
          <w:szCs w:val="26"/>
          <w:vertAlign w:val="subscript"/>
          <w:lang w:val="en-US"/>
        </w:rPr>
        <w:t>l</w:t>
      </w:r>
      <w:r w:rsidRPr="00640E54">
        <w:rPr>
          <w:i/>
          <w:sz w:val="26"/>
          <w:szCs w:val="26"/>
          <w:lang w:val="en-US"/>
        </w:rPr>
        <w:t>R</w:t>
      </w:r>
      <w:r w:rsidRPr="00640E54">
        <w:rPr>
          <w:i/>
          <w:sz w:val="26"/>
          <w:szCs w:val="26"/>
          <w:vertAlign w:val="subscript"/>
          <w:lang w:val="en-US"/>
        </w:rPr>
        <w:t>t</w:t>
      </w:r>
      <w:proofErr w:type="spellEnd"/>
      <w:r w:rsidRPr="00640E54">
        <w:rPr>
          <w:i/>
          <w:sz w:val="26"/>
          <w:szCs w:val="26"/>
        </w:rPr>
        <w:t xml:space="preserve"> +</w:t>
      </w:r>
      <w:r w:rsidRPr="00640E54">
        <w:rPr>
          <w:i/>
          <w:sz w:val="26"/>
          <w:szCs w:val="26"/>
          <w:lang w:val="en-US"/>
        </w:rPr>
        <w:t>b</w:t>
      </w:r>
      <w:r w:rsidRPr="00640E54">
        <w:rPr>
          <w:i/>
          <w:sz w:val="26"/>
          <w:szCs w:val="26"/>
          <w:vertAlign w:val="subscript"/>
        </w:rPr>
        <w:t xml:space="preserve">23 </w:t>
      </w:r>
      <w:r w:rsidRPr="00640E54">
        <w:rPr>
          <w:i/>
          <w:sz w:val="26"/>
          <w:szCs w:val="26"/>
          <w:lang w:val="en-US"/>
        </w:rPr>
        <w:t>I</w:t>
      </w:r>
      <w:r w:rsidRPr="00640E54">
        <w:rPr>
          <w:i/>
          <w:sz w:val="26"/>
          <w:szCs w:val="26"/>
          <w:vertAlign w:val="subscript"/>
          <w:lang w:val="en-US"/>
        </w:rPr>
        <w:t>t</w:t>
      </w:r>
      <w:r w:rsidRPr="00640E54">
        <w:rPr>
          <w:i/>
          <w:sz w:val="26"/>
          <w:szCs w:val="26"/>
        </w:rPr>
        <w:t xml:space="preserve"> +</w:t>
      </w:r>
      <w:r w:rsidRPr="00640E54">
        <w:rPr>
          <w:i/>
          <w:sz w:val="26"/>
          <w:szCs w:val="26"/>
          <w:lang w:val="en-US"/>
        </w:rPr>
        <w:t>b</w:t>
      </w:r>
      <w:r w:rsidRPr="00640E54">
        <w:rPr>
          <w:i/>
          <w:sz w:val="26"/>
          <w:szCs w:val="26"/>
          <w:vertAlign w:val="subscript"/>
        </w:rPr>
        <w:t xml:space="preserve">25 </w:t>
      </w:r>
      <w:proofErr w:type="spellStart"/>
      <w:r w:rsidRPr="00640E54">
        <w:rPr>
          <w:i/>
          <w:sz w:val="26"/>
          <w:szCs w:val="26"/>
          <w:lang w:val="en-US"/>
        </w:rPr>
        <w:t>G</w:t>
      </w:r>
      <w:r w:rsidRPr="00640E54">
        <w:rPr>
          <w:i/>
          <w:sz w:val="26"/>
          <w:szCs w:val="26"/>
          <w:vertAlign w:val="subscript"/>
          <w:lang w:val="en-US"/>
        </w:rPr>
        <w:t>t</w:t>
      </w:r>
      <w:proofErr w:type="spellEnd"/>
      <w:r w:rsidRPr="00640E54">
        <w:rPr>
          <w:i/>
          <w:sz w:val="26"/>
          <w:szCs w:val="26"/>
        </w:rPr>
        <w:t xml:space="preserve"> + ε</w:t>
      </w:r>
      <w:r w:rsidRPr="00640E54">
        <w:rPr>
          <w:i/>
          <w:sz w:val="26"/>
          <w:szCs w:val="26"/>
          <w:vertAlign w:val="subscript"/>
        </w:rPr>
        <w:t xml:space="preserve"> 2  </w:t>
      </w:r>
      <w:r w:rsidRPr="00640E54">
        <w:rPr>
          <w:i/>
          <w:sz w:val="26"/>
          <w:szCs w:val="26"/>
        </w:rPr>
        <w:t>(функция товарного рынка);</w:t>
      </w:r>
      <w:r w:rsidRPr="00640E54">
        <w:rPr>
          <w:i/>
          <w:sz w:val="26"/>
          <w:szCs w:val="26"/>
        </w:rPr>
        <w:br/>
      </w:r>
      <w:r w:rsidRPr="00640E54">
        <w:rPr>
          <w:i/>
          <w:sz w:val="26"/>
          <w:szCs w:val="26"/>
        </w:rPr>
        <w:tab/>
      </w:r>
      <w:r w:rsidRPr="00640E54">
        <w:rPr>
          <w:i/>
          <w:sz w:val="26"/>
          <w:szCs w:val="26"/>
        </w:rPr>
        <w:tab/>
      </w:r>
      <w:r w:rsidRPr="00640E54">
        <w:rPr>
          <w:i/>
          <w:sz w:val="26"/>
          <w:szCs w:val="26"/>
          <w:lang w:val="en-US"/>
        </w:rPr>
        <w:t>I</w:t>
      </w:r>
      <w:r w:rsidRPr="00640E54">
        <w:rPr>
          <w:i/>
          <w:sz w:val="26"/>
          <w:szCs w:val="26"/>
          <w:vertAlign w:val="subscript"/>
          <w:lang w:val="en-US"/>
        </w:rPr>
        <w:t>t</w:t>
      </w:r>
      <w:r w:rsidRPr="00640E54">
        <w:rPr>
          <w:i/>
          <w:sz w:val="26"/>
          <w:szCs w:val="26"/>
        </w:rPr>
        <w:t xml:space="preserve"> =</w:t>
      </w:r>
      <w:r w:rsidRPr="00640E54">
        <w:rPr>
          <w:i/>
          <w:sz w:val="26"/>
          <w:szCs w:val="26"/>
          <w:lang w:val="en-US"/>
        </w:rPr>
        <w:t>a</w:t>
      </w:r>
      <w:r w:rsidRPr="00640E54">
        <w:rPr>
          <w:i/>
          <w:sz w:val="26"/>
          <w:szCs w:val="26"/>
          <w:vertAlign w:val="subscript"/>
        </w:rPr>
        <w:t>3</w:t>
      </w:r>
      <w:r w:rsidRPr="00640E54">
        <w:rPr>
          <w:i/>
          <w:sz w:val="26"/>
          <w:szCs w:val="26"/>
        </w:rPr>
        <w:t>+</w:t>
      </w:r>
      <w:r w:rsidRPr="00640E54">
        <w:rPr>
          <w:i/>
          <w:sz w:val="26"/>
          <w:szCs w:val="26"/>
          <w:lang w:val="en-US"/>
        </w:rPr>
        <w:t>b</w:t>
      </w:r>
      <w:r w:rsidRPr="00640E54">
        <w:rPr>
          <w:i/>
          <w:sz w:val="26"/>
          <w:szCs w:val="26"/>
          <w:vertAlign w:val="subscript"/>
        </w:rPr>
        <w:t>31</w:t>
      </w:r>
      <w:proofErr w:type="spellStart"/>
      <w:r w:rsidRPr="00640E54">
        <w:rPr>
          <w:i/>
          <w:sz w:val="26"/>
          <w:szCs w:val="26"/>
          <w:lang w:val="en-US"/>
        </w:rPr>
        <w:t>R</w:t>
      </w:r>
      <w:r w:rsidRPr="00640E54">
        <w:rPr>
          <w:i/>
          <w:sz w:val="26"/>
          <w:szCs w:val="26"/>
          <w:vertAlign w:val="subscript"/>
          <w:lang w:val="en-US"/>
        </w:rPr>
        <w:t>t</w:t>
      </w:r>
      <w:proofErr w:type="spellEnd"/>
      <w:r w:rsidRPr="00640E54">
        <w:rPr>
          <w:i/>
          <w:sz w:val="26"/>
          <w:szCs w:val="26"/>
        </w:rPr>
        <w:t>+ ε</w:t>
      </w:r>
      <w:r w:rsidRPr="00640E54">
        <w:rPr>
          <w:i/>
          <w:sz w:val="26"/>
          <w:szCs w:val="26"/>
          <w:vertAlign w:val="subscript"/>
        </w:rPr>
        <w:t>3</w:t>
      </w:r>
      <w:r w:rsidRPr="00640E54">
        <w:rPr>
          <w:i/>
          <w:sz w:val="26"/>
          <w:szCs w:val="26"/>
        </w:rPr>
        <w:tab/>
        <w:t>(функция инвестиций</w:t>
      </w:r>
      <w:r w:rsidRPr="00640E54">
        <w:rPr>
          <w:i/>
          <w:szCs w:val="28"/>
        </w:rPr>
        <w:t>),</w:t>
      </w:r>
    </w:p>
    <w:p w:rsidR="000379E4" w:rsidRPr="00640E54" w:rsidRDefault="000379E4" w:rsidP="000379E4">
      <w:pPr>
        <w:shd w:val="clear" w:color="auto" w:fill="FFFFFF"/>
        <w:ind w:hanging="420"/>
        <w:rPr>
          <w:sz w:val="16"/>
          <w:szCs w:val="16"/>
        </w:rPr>
      </w:pPr>
    </w:p>
    <w:p w:rsidR="000379E4" w:rsidRPr="00640E54" w:rsidRDefault="000379E4" w:rsidP="000379E4">
      <w:pPr>
        <w:shd w:val="clear" w:color="auto" w:fill="FFFFFF"/>
        <w:ind w:hanging="420"/>
      </w:pPr>
      <w:r w:rsidRPr="00640E54">
        <w:t xml:space="preserve">где   </w:t>
      </w:r>
      <w:r w:rsidRPr="00640E54">
        <w:rPr>
          <w:lang w:val="en-US"/>
        </w:rPr>
        <w:t>R</w:t>
      </w:r>
      <w:r w:rsidRPr="00640E54">
        <w:t xml:space="preserve"> - процентные ставки;   </w:t>
      </w:r>
      <w:r w:rsidRPr="00640E54">
        <w:rPr>
          <w:lang w:val="en-US"/>
        </w:rPr>
        <w:t>Y</w:t>
      </w:r>
      <w:r w:rsidRPr="00640E54">
        <w:t xml:space="preserve"> - реальный ВВП;  М - денежная масса; </w:t>
      </w:r>
    </w:p>
    <w:p w:rsidR="000379E4" w:rsidRPr="00640E54" w:rsidRDefault="000379E4" w:rsidP="000379E4">
      <w:pPr>
        <w:shd w:val="clear" w:color="auto" w:fill="FFFFFF"/>
        <w:ind w:hanging="420"/>
      </w:pPr>
      <w:r w:rsidRPr="00640E54">
        <w:rPr>
          <w:lang w:val="en-US"/>
        </w:rPr>
        <w:t>I</w:t>
      </w:r>
      <w:r w:rsidRPr="00640E54">
        <w:t xml:space="preserve"> - внутренние инвестиции</w:t>
      </w:r>
      <w:proofErr w:type="gramStart"/>
      <w:r w:rsidRPr="00640E54">
        <w:t xml:space="preserve">;  </w:t>
      </w:r>
      <w:r w:rsidRPr="00640E54">
        <w:rPr>
          <w:lang w:val="en-US"/>
        </w:rPr>
        <w:t>G</w:t>
      </w:r>
      <w:proofErr w:type="gramEnd"/>
      <w:r w:rsidRPr="00640E54">
        <w:t xml:space="preserve"> - реальные государственные расходы.</w:t>
      </w:r>
    </w:p>
    <w:p w:rsidR="000379E4" w:rsidRPr="00640E54" w:rsidRDefault="000379E4" w:rsidP="000379E4">
      <w:pPr>
        <w:shd w:val="clear" w:color="auto" w:fill="FFFFFF"/>
        <w:rPr>
          <w:b/>
        </w:rPr>
      </w:pPr>
    </w:p>
    <w:p w:rsidR="000379E4" w:rsidRPr="00640E54" w:rsidRDefault="000379E4" w:rsidP="000379E4">
      <w:pPr>
        <w:shd w:val="clear" w:color="auto" w:fill="FFFFFF"/>
      </w:pPr>
      <w:r w:rsidRPr="00640E54">
        <w:rPr>
          <w:b/>
        </w:rPr>
        <w:t>Задача 11</w:t>
      </w:r>
    </w:p>
    <w:p w:rsidR="000379E4" w:rsidRPr="00640E54" w:rsidRDefault="000379E4" w:rsidP="000379E4">
      <w:pPr>
        <w:shd w:val="clear" w:color="auto" w:fill="FFFFFF"/>
        <w:ind w:firstLine="329"/>
        <w:rPr>
          <w:sz w:val="28"/>
          <w:szCs w:val="28"/>
        </w:rPr>
      </w:pPr>
      <w:r w:rsidRPr="00640E54">
        <w:rPr>
          <w:szCs w:val="28"/>
        </w:rPr>
        <w:t>Для прогнозирования спроса на свою продукцию предприятие использует следующую модель, характеризующую общую экономи</w:t>
      </w:r>
      <w:r w:rsidRPr="00640E54">
        <w:rPr>
          <w:szCs w:val="28"/>
        </w:rPr>
        <w:softHyphen/>
        <w:t>ческую ситуацию в регионе:</w:t>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noProof/>
          <w:szCs w:val="28"/>
        </w:rPr>
        <w:drawing>
          <wp:inline distT="0" distB="0" distL="0" distR="0">
            <wp:extent cx="1811020" cy="9144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11020" cy="914400"/>
                    </a:xfrm>
                    <a:prstGeom prst="rect">
                      <a:avLst/>
                    </a:prstGeom>
                    <a:noFill/>
                    <a:ln>
                      <a:noFill/>
                    </a:ln>
                  </pic:spPr>
                </pic:pic>
              </a:graphicData>
            </a:graphic>
          </wp:inline>
        </w:drawing>
      </w:r>
    </w:p>
    <w:p w:rsidR="000379E4" w:rsidRPr="00640E54" w:rsidRDefault="000379E4" w:rsidP="000379E4">
      <w:pPr>
        <w:shd w:val="clear" w:color="auto" w:fill="FFFFFF"/>
        <w:tabs>
          <w:tab w:val="left" w:pos="854"/>
        </w:tabs>
      </w:pPr>
      <w:r w:rsidRPr="00640E54">
        <w:t xml:space="preserve">где  </w:t>
      </w:r>
      <w:r w:rsidRPr="00640E54">
        <w:rPr>
          <w:lang w:val="en-US"/>
        </w:rPr>
        <w:t>Q</w:t>
      </w:r>
      <w:r w:rsidRPr="00640E54">
        <w:t xml:space="preserve">- реализованная продукция в период </w:t>
      </w:r>
      <w:r w:rsidRPr="00640E54">
        <w:rPr>
          <w:lang w:val="en-US"/>
        </w:rPr>
        <w:t>t</w:t>
      </w:r>
      <w:r w:rsidRPr="00640E54">
        <w:t xml:space="preserve">;  </w:t>
      </w:r>
      <w:r w:rsidRPr="00640E54">
        <w:rPr>
          <w:lang w:val="en-US"/>
        </w:rPr>
        <w:t>Y</w:t>
      </w:r>
      <w:r w:rsidRPr="00640E54">
        <w:t xml:space="preserve"> - ВДС региона;  </w:t>
      </w:r>
    </w:p>
    <w:p w:rsidR="000379E4" w:rsidRPr="00640E54" w:rsidRDefault="000379E4" w:rsidP="000379E4">
      <w:pPr>
        <w:shd w:val="clear" w:color="auto" w:fill="FFFFFF"/>
        <w:tabs>
          <w:tab w:val="left" w:pos="854"/>
        </w:tabs>
      </w:pPr>
      <w:r w:rsidRPr="00640E54">
        <w:t xml:space="preserve">С- конечное потребление;   </w:t>
      </w:r>
      <w:r w:rsidRPr="00640E54">
        <w:rPr>
          <w:lang w:val="en-US"/>
        </w:rPr>
        <w:t>I</w:t>
      </w:r>
      <w:r w:rsidRPr="00640E54">
        <w:tab/>
        <w:t>- инвестиции;   К- запас капитала;</w:t>
      </w:r>
    </w:p>
    <w:p w:rsidR="000379E4" w:rsidRPr="00640E54" w:rsidRDefault="000379E4" w:rsidP="000379E4">
      <w:pPr>
        <w:shd w:val="clear" w:color="auto" w:fill="FFFFFF"/>
        <w:tabs>
          <w:tab w:val="left" w:pos="854"/>
        </w:tabs>
      </w:pPr>
      <w:r w:rsidRPr="00640E54">
        <w:rPr>
          <w:lang w:val="en-US"/>
        </w:rPr>
        <w:t>t</w:t>
      </w:r>
      <w:r w:rsidRPr="00640E54">
        <w:tab/>
        <w:t xml:space="preserve">- </w:t>
      </w:r>
      <w:proofErr w:type="gramStart"/>
      <w:r w:rsidRPr="00640E54">
        <w:t>текущий</w:t>
      </w:r>
      <w:proofErr w:type="gramEnd"/>
      <w:r w:rsidRPr="00640E54">
        <w:t xml:space="preserve"> период;   </w:t>
      </w:r>
      <w:r w:rsidRPr="00640E54">
        <w:rPr>
          <w:lang w:val="en-US"/>
        </w:rPr>
        <w:t>t</w:t>
      </w:r>
      <w:r w:rsidRPr="00640E54">
        <w:t>-</w:t>
      </w:r>
      <w:r w:rsidRPr="00640E54">
        <w:rPr>
          <w:lang w:val="en-US"/>
        </w:rPr>
        <w:t>l</w:t>
      </w:r>
      <w:r w:rsidRPr="00640E54">
        <w:t>- предыдущий период.</w:t>
      </w:r>
    </w:p>
    <w:p w:rsidR="000379E4" w:rsidRPr="00640E54" w:rsidRDefault="000379E4" w:rsidP="000379E4">
      <w:pPr>
        <w:shd w:val="clear" w:color="auto" w:fill="FFFFFF"/>
        <w:tabs>
          <w:tab w:val="left" w:pos="854"/>
        </w:tabs>
        <w:rPr>
          <w:sz w:val="16"/>
          <w:szCs w:val="16"/>
        </w:rPr>
      </w:pPr>
    </w:p>
    <w:p w:rsidR="000379E4" w:rsidRPr="00640E54" w:rsidRDefault="000379E4" w:rsidP="000379E4">
      <w:pPr>
        <w:shd w:val="clear" w:color="auto" w:fill="FFFFFF"/>
        <w:rPr>
          <w:b/>
        </w:rPr>
      </w:pPr>
      <w:r w:rsidRPr="00640E54">
        <w:rPr>
          <w:b/>
        </w:rPr>
        <w:t>Задача 12</w:t>
      </w:r>
    </w:p>
    <w:p w:rsidR="000379E4" w:rsidRPr="00640E54" w:rsidRDefault="000379E4" w:rsidP="000379E4">
      <w:pPr>
        <w:shd w:val="clear" w:color="auto" w:fill="FFFFFF"/>
        <w:rPr>
          <w:sz w:val="28"/>
          <w:szCs w:val="28"/>
        </w:rPr>
      </w:pPr>
      <w:r w:rsidRPr="00640E54">
        <w:rPr>
          <w:szCs w:val="28"/>
        </w:rPr>
        <w:t>Модифицированная модель Кейнса:</w:t>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noProof/>
          <w:szCs w:val="28"/>
        </w:rPr>
        <w:drawing>
          <wp:inline distT="0" distB="0" distL="0" distR="0">
            <wp:extent cx="1762760" cy="687070"/>
            <wp:effectExtent l="0" t="0" r="889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62760" cy="687070"/>
                    </a:xfrm>
                    <a:prstGeom prst="rect">
                      <a:avLst/>
                    </a:prstGeom>
                    <a:noFill/>
                    <a:ln>
                      <a:noFill/>
                    </a:ln>
                  </pic:spPr>
                </pic:pic>
              </a:graphicData>
            </a:graphic>
          </wp:inline>
        </w:drawing>
      </w:r>
    </w:p>
    <w:p w:rsidR="000379E4" w:rsidRPr="00640E54" w:rsidRDefault="000379E4" w:rsidP="000379E4">
      <w:pPr>
        <w:shd w:val="clear" w:color="auto" w:fill="FFFFFF"/>
      </w:pPr>
      <w:r w:rsidRPr="00640E54">
        <w:t xml:space="preserve">где  </w:t>
      </w:r>
      <w:r w:rsidRPr="00640E54">
        <w:rPr>
          <w:lang w:val="en-US"/>
        </w:rPr>
        <w:t>C</w:t>
      </w:r>
      <w:r w:rsidRPr="00640E54">
        <w:t xml:space="preserve"> - расходы на потребление;   </w:t>
      </w:r>
      <w:r w:rsidRPr="00640E54">
        <w:rPr>
          <w:lang w:val="en-US"/>
        </w:rPr>
        <w:t>Y</w:t>
      </w:r>
      <w:r w:rsidRPr="00640E54">
        <w:t xml:space="preserve"> - доход;</w:t>
      </w:r>
    </w:p>
    <w:p w:rsidR="000379E4" w:rsidRPr="00640E54" w:rsidRDefault="000379E4" w:rsidP="000379E4">
      <w:pPr>
        <w:shd w:val="clear" w:color="auto" w:fill="FFFFFF"/>
        <w:tabs>
          <w:tab w:val="left" w:pos="1029"/>
        </w:tabs>
      </w:pPr>
      <w:r w:rsidRPr="00640E54">
        <w:rPr>
          <w:lang w:val="en-US"/>
        </w:rPr>
        <w:t>I</w:t>
      </w:r>
      <w:r w:rsidRPr="00640E54">
        <w:t xml:space="preserve"> - инвестиции;   </w:t>
      </w:r>
      <w:r w:rsidRPr="00640E54">
        <w:rPr>
          <w:lang w:val="en-US"/>
        </w:rPr>
        <w:t>G</w:t>
      </w:r>
      <w:r w:rsidRPr="00640E54">
        <w:t xml:space="preserve"> - государственные расходы;</w:t>
      </w:r>
    </w:p>
    <w:p w:rsidR="000379E4" w:rsidRPr="00640E54" w:rsidRDefault="000379E4" w:rsidP="000379E4">
      <w:pPr>
        <w:shd w:val="clear" w:color="auto" w:fill="FFFFFF"/>
        <w:tabs>
          <w:tab w:val="left" w:pos="1029"/>
        </w:tabs>
      </w:pPr>
      <w:proofErr w:type="gramStart"/>
      <w:r w:rsidRPr="00640E54">
        <w:rPr>
          <w:lang w:val="en-US"/>
        </w:rPr>
        <w:t>t</w:t>
      </w:r>
      <w:r w:rsidRPr="00640E54">
        <w:t xml:space="preserve">  -</w:t>
      </w:r>
      <w:proofErr w:type="gramEnd"/>
      <w:r w:rsidRPr="00640E54">
        <w:t xml:space="preserve"> текущий период;   </w:t>
      </w:r>
      <w:r w:rsidRPr="00640E54">
        <w:rPr>
          <w:lang w:val="en-US"/>
        </w:rPr>
        <w:t>t</w:t>
      </w:r>
      <w:r w:rsidRPr="00640E54">
        <w:t>-1 - предыдущий период.</w:t>
      </w:r>
    </w:p>
    <w:p w:rsidR="000379E4" w:rsidRPr="00640E54" w:rsidRDefault="000379E4" w:rsidP="000379E4">
      <w:pPr>
        <w:shd w:val="clear" w:color="auto" w:fill="FFFFFF"/>
        <w:rPr>
          <w:b/>
        </w:rPr>
      </w:pPr>
    </w:p>
    <w:p w:rsidR="000379E4" w:rsidRPr="00640E54" w:rsidRDefault="000379E4" w:rsidP="000379E4">
      <w:pPr>
        <w:shd w:val="clear" w:color="auto" w:fill="FFFFFF"/>
      </w:pPr>
      <w:r w:rsidRPr="00640E54">
        <w:rPr>
          <w:b/>
        </w:rPr>
        <w:t>Задача 13</w:t>
      </w:r>
    </w:p>
    <w:p w:rsidR="000379E4" w:rsidRPr="00640E54" w:rsidRDefault="000379E4" w:rsidP="000379E4">
      <w:pPr>
        <w:shd w:val="clear" w:color="auto" w:fill="FFFFFF"/>
        <w:rPr>
          <w:sz w:val="28"/>
          <w:szCs w:val="28"/>
        </w:rPr>
      </w:pPr>
      <w:r w:rsidRPr="00640E54">
        <w:rPr>
          <w:szCs w:val="28"/>
        </w:rPr>
        <w:t>Макроэкономическая модель:</w:t>
      </w:r>
    </w:p>
    <w:p w:rsidR="000379E4" w:rsidRPr="00640E54" w:rsidRDefault="000379E4" w:rsidP="000379E4">
      <w:pPr>
        <w:shd w:val="clear" w:color="auto" w:fill="FFFFFF"/>
        <w:jc w:val="center"/>
        <w:rPr>
          <w:szCs w:val="28"/>
          <w:lang w:val="en-US"/>
        </w:rPr>
      </w:pPr>
      <w:r w:rsidRPr="00640E54">
        <w:rPr>
          <w:noProof/>
          <w:szCs w:val="28"/>
        </w:rPr>
        <w:drawing>
          <wp:inline distT="0" distB="0" distL="0" distR="0">
            <wp:extent cx="1721485" cy="9144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21485" cy="914400"/>
                    </a:xfrm>
                    <a:prstGeom prst="rect">
                      <a:avLst/>
                    </a:prstGeom>
                    <a:noFill/>
                    <a:ln>
                      <a:noFill/>
                    </a:ln>
                  </pic:spPr>
                </pic:pic>
              </a:graphicData>
            </a:graphic>
          </wp:inline>
        </w:drawing>
      </w:r>
    </w:p>
    <w:p w:rsidR="000379E4" w:rsidRPr="00640E54" w:rsidRDefault="000379E4" w:rsidP="000379E4">
      <w:pPr>
        <w:shd w:val="clear" w:color="auto" w:fill="FFFFFF"/>
      </w:pPr>
      <w:r w:rsidRPr="00640E54">
        <w:lastRenderedPageBreak/>
        <w:t xml:space="preserve">где   </w:t>
      </w:r>
      <w:r w:rsidRPr="00640E54">
        <w:rPr>
          <w:lang w:val="en-US"/>
        </w:rPr>
        <w:t>C</w:t>
      </w:r>
      <w:r w:rsidRPr="00640E54">
        <w:t xml:space="preserve"> - расходы на потребление;    У -  чистый национальный продукт;</w:t>
      </w:r>
    </w:p>
    <w:p w:rsidR="000379E4" w:rsidRPr="00640E54" w:rsidRDefault="000379E4" w:rsidP="000379E4">
      <w:pPr>
        <w:shd w:val="clear" w:color="auto" w:fill="FFFFFF"/>
      </w:pPr>
      <w:r w:rsidRPr="00640E54">
        <w:rPr>
          <w:lang w:val="en-US"/>
        </w:rPr>
        <w:t>D</w:t>
      </w:r>
      <w:r w:rsidRPr="00640E54">
        <w:t xml:space="preserve"> - </w:t>
      </w:r>
      <w:proofErr w:type="gramStart"/>
      <w:r w:rsidRPr="00640E54">
        <w:t>чистый</w:t>
      </w:r>
      <w:proofErr w:type="gramEnd"/>
      <w:r w:rsidRPr="00640E54">
        <w:t xml:space="preserve"> национальный доход;  </w:t>
      </w:r>
      <w:r w:rsidRPr="00640E54">
        <w:rPr>
          <w:lang w:val="en-US"/>
        </w:rPr>
        <w:t>I</w:t>
      </w:r>
      <w:r w:rsidRPr="00640E54">
        <w:t xml:space="preserve"> - инвестиции;   </w:t>
      </w:r>
      <w:r w:rsidRPr="00640E54">
        <w:rPr>
          <w:lang w:val="en-US"/>
        </w:rPr>
        <w:t>T</w:t>
      </w:r>
      <w:r w:rsidRPr="00640E54">
        <w:t xml:space="preserve"> - косвенные налоги;  </w:t>
      </w:r>
    </w:p>
    <w:p w:rsidR="000379E4" w:rsidRPr="00640E54" w:rsidRDefault="000379E4" w:rsidP="000379E4">
      <w:pPr>
        <w:shd w:val="clear" w:color="auto" w:fill="FFFFFF"/>
      </w:pPr>
      <w:r w:rsidRPr="00640E54">
        <w:rPr>
          <w:lang w:val="en-US"/>
        </w:rPr>
        <w:t>G</w:t>
      </w:r>
      <w:r w:rsidRPr="00640E54">
        <w:t xml:space="preserve"> - </w:t>
      </w:r>
      <w:proofErr w:type="gramStart"/>
      <w:r w:rsidRPr="00640E54">
        <w:t>государственные</w:t>
      </w:r>
      <w:proofErr w:type="gramEnd"/>
      <w:r w:rsidRPr="00640E54">
        <w:t xml:space="preserve"> расходы;</w:t>
      </w:r>
    </w:p>
    <w:p w:rsidR="000379E4" w:rsidRPr="00640E54" w:rsidRDefault="000379E4" w:rsidP="000379E4">
      <w:pPr>
        <w:shd w:val="clear" w:color="auto" w:fill="FFFFFF"/>
        <w:tabs>
          <w:tab w:val="left" w:pos="1049"/>
        </w:tabs>
      </w:pPr>
      <w:r w:rsidRPr="00640E54">
        <w:rPr>
          <w:lang w:val="en-US"/>
        </w:rPr>
        <w:t>t</w:t>
      </w:r>
      <w:r w:rsidRPr="00640E54">
        <w:t xml:space="preserve"> - </w:t>
      </w:r>
      <w:proofErr w:type="gramStart"/>
      <w:r w:rsidRPr="00640E54">
        <w:t>текущий</w:t>
      </w:r>
      <w:proofErr w:type="gramEnd"/>
      <w:r w:rsidRPr="00640E54">
        <w:t xml:space="preserve"> период;   </w:t>
      </w:r>
      <w:r w:rsidRPr="00640E54">
        <w:rPr>
          <w:lang w:val="en-US"/>
        </w:rPr>
        <w:t>t</w:t>
      </w:r>
      <w:r w:rsidRPr="00640E54">
        <w:t>-1 - предыдущий период.</w:t>
      </w:r>
    </w:p>
    <w:p w:rsidR="000379E4" w:rsidRPr="00640E54" w:rsidRDefault="000379E4" w:rsidP="000379E4">
      <w:pPr>
        <w:shd w:val="clear" w:color="auto" w:fill="FFFFFF"/>
      </w:pPr>
    </w:p>
    <w:p w:rsidR="000379E4" w:rsidRPr="00640E54" w:rsidRDefault="000379E4" w:rsidP="000379E4">
      <w:pPr>
        <w:shd w:val="clear" w:color="auto" w:fill="FFFFFF"/>
      </w:pPr>
      <w:r w:rsidRPr="00640E54">
        <w:rPr>
          <w:b/>
        </w:rPr>
        <w:t>Задача 14</w:t>
      </w:r>
    </w:p>
    <w:p w:rsidR="000379E4" w:rsidRPr="00640E54" w:rsidRDefault="000379E4" w:rsidP="000379E4">
      <w:pPr>
        <w:shd w:val="clear" w:color="auto" w:fill="FFFFFF"/>
        <w:rPr>
          <w:sz w:val="28"/>
          <w:szCs w:val="28"/>
        </w:rPr>
      </w:pPr>
      <w:r w:rsidRPr="00640E54">
        <w:rPr>
          <w:szCs w:val="28"/>
        </w:rPr>
        <w:t>Дана следующая структурная форма модели:</w:t>
      </w:r>
    </w:p>
    <w:p w:rsidR="000379E4" w:rsidRPr="00640E54" w:rsidRDefault="000379E4" w:rsidP="000379E4">
      <w:pPr>
        <w:shd w:val="clear" w:color="auto" w:fill="FFFFFF"/>
        <w:jc w:val="center"/>
        <w:rPr>
          <w:szCs w:val="28"/>
          <w:lang w:val="en-US"/>
        </w:rPr>
      </w:pPr>
      <w:r w:rsidRPr="00640E54">
        <w:rPr>
          <w:noProof/>
          <w:szCs w:val="28"/>
        </w:rPr>
        <w:drawing>
          <wp:inline distT="0" distB="0" distL="0" distR="0">
            <wp:extent cx="1721485" cy="68707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21485" cy="687070"/>
                    </a:xfrm>
                    <a:prstGeom prst="rect">
                      <a:avLst/>
                    </a:prstGeom>
                    <a:noFill/>
                    <a:ln>
                      <a:noFill/>
                    </a:ln>
                  </pic:spPr>
                </pic:pic>
              </a:graphicData>
            </a:graphic>
          </wp:inline>
        </w:drawing>
      </w:r>
    </w:p>
    <w:p w:rsidR="000379E4" w:rsidRPr="00640E54" w:rsidRDefault="000379E4" w:rsidP="000379E4">
      <w:pPr>
        <w:shd w:val="clear" w:color="auto" w:fill="FFFFFF"/>
      </w:pPr>
      <w:r w:rsidRPr="00640E54">
        <w:t xml:space="preserve">где </w:t>
      </w:r>
      <w:r w:rsidRPr="00640E54">
        <w:rPr>
          <w:lang w:val="en-US"/>
        </w:rPr>
        <w:t>C</w:t>
      </w:r>
      <w:r w:rsidRPr="00640E54">
        <w:rPr>
          <w:vertAlign w:val="subscript"/>
          <w:lang w:val="en-US"/>
        </w:rPr>
        <w:t>t</w:t>
      </w:r>
      <w:r w:rsidRPr="00640E54">
        <w:t xml:space="preserve"> – личное потребление в период </w:t>
      </w:r>
      <w:r w:rsidRPr="00640E54">
        <w:rPr>
          <w:lang w:val="en-US"/>
        </w:rPr>
        <w:t>t</w:t>
      </w:r>
      <w:r w:rsidRPr="00640E54">
        <w:t xml:space="preserve">;   </w:t>
      </w:r>
      <w:r w:rsidRPr="00640E54">
        <w:rPr>
          <w:lang w:val="en-US"/>
        </w:rPr>
        <w:t>S</w:t>
      </w:r>
      <w:r w:rsidRPr="00640E54">
        <w:rPr>
          <w:vertAlign w:val="subscript"/>
          <w:lang w:val="en-US"/>
        </w:rPr>
        <w:t>t</w:t>
      </w:r>
      <w:r w:rsidRPr="00640E54">
        <w:t xml:space="preserve"> – заработная плата в период </w:t>
      </w:r>
      <w:r w:rsidRPr="00640E54">
        <w:rPr>
          <w:lang w:val="en-US"/>
        </w:rPr>
        <w:t>t</w:t>
      </w:r>
      <w:r w:rsidRPr="00640E54">
        <w:t>;</w:t>
      </w:r>
    </w:p>
    <w:p w:rsidR="000379E4" w:rsidRPr="00640E54" w:rsidRDefault="000379E4" w:rsidP="000379E4">
      <w:pPr>
        <w:shd w:val="clear" w:color="auto" w:fill="FFFFFF"/>
      </w:pPr>
      <w:proofErr w:type="spellStart"/>
      <w:r w:rsidRPr="00640E54">
        <w:rPr>
          <w:lang w:val="en-US"/>
        </w:rPr>
        <w:t>P</w:t>
      </w:r>
      <w:r w:rsidRPr="00640E54">
        <w:rPr>
          <w:vertAlign w:val="subscript"/>
          <w:lang w:val="en-US"/>
        </w:rPr>
        <w:t>t</w:t>
      </w:r>
      <w:proofErr w:type="spellEnd"/>
      <w:r w:rsidRPr="00640E54">
        <w:t xml:space="preserve"> – прибыль в период </w:t>
      </w:r>
      <w:r w:rsidRPr="00640E54">
        <w:rPr>
          <w:lang w:val="en-US"/>
        </w:rPr>
        <w:t>t</w:t>
      </w:r>
      <w:r w:rsidRPr="00640E54">
        <w:t xml:space="preserve">;   </w:t>
      </w:r>
      <w:proofErr w:type="spellStart"/>
      <w:proofErr w:type="gramStart"/>
      <w:r w:rsidRPr="00640E54">
        <w:rPr>
          <w:lang w:val="en-US"/>
        </w:rPr>
        <w:t>R</w:t>
      </w:r>
      <w:r w:rsidRPr="00640E54">
        <w:rPr>
          <w:vertAlign w:val="subscript"/>
          <w:lang w:val="en-US"/>
        </w:rPr>
        <w:t>t</w:t>
      </w:r>
      <w:proofErr w:type="spellEnd"/>
      <w:proofErr w:type="gramEnd"/>
      <w:r w:rsidRPr="00640E54">
        <w:t xml:space="preserve"> – общий доход в период </w:t>
      </w:r>
      <w:r w:rsidRPr="00640E54">
        <w:rPr>
          <w:lang w:val="en-US"/>
        </w:rPr>
        <w:t>t</w:t>
      </w:r>
      <w:r w:rsidRPr="00640E54">
        <w:t>;</w:t>
      </w:r>
    </w:p>
    <w:p w:rsidR="000379E4" w:rsidRPr="00640E54" w:rsidRDefault="000379E4" w:rsidP="000379E4">
      <w:pPr>
        <w:shd w:val="clear" w:color="auto" w:fill="FFFFFF"/>
        <w:rPr>
          <w:sz w:val="28"/>
          <w:szCs w:val="28"/>
        </w:rPr>
      </w:pPr>
      <w:proofErr w:type="spellStart"/>
      <w:r w:rsidRPr="00640E54">
        <w:rPr>
          <w:lang w:val="en-US"/>
        </w:rPr>
        <w:t>R</w:t>
      </w:r>
      <w:r w:rsidRPr="00640E54">
        <w:rPr>
          <w:vertAlign w:val="subscript"/>
          <w:lang w:val="en-US"/>
        </w:rPr>
        <w:t>t</w:t>
      </w:r>
      <w:proofErr w:type="spellEnd"/>
      <w:r w:rsidRPr="00640E54">
        <w:rPr>
          <w:vertAlign w:val="subscript"/>
        </w:rPr>
        <w:t>-1</w:t>
      </w:r>
      <w:r w:rsidRPr="00640E54">
        <w:t xml:space="preserve"> – общий доход в период </w:t>
      </w:r>
      <w:r w:rsidRPr="00640E54">
        <w:rPr>
          <w:lang w:val="en-US"/>
        </w:rPr>
        <w:t>t</w:t>
      </w:r>
      <w:r w:rsidRPr="00640E54">
        <w:t xml:space="preserve">-1;   </w:t>
      </w:r>
      <w:r w:rsidRPr="00640E54">
        <w:rPr>
          <w:lang w:val="en-US"/>
        </w:rPr>
        <w:t>t</w:t>
      </w:r>
      <w:r w:rsidRPr="00640E54">
        <w:t>-1 – предыдущий период</w:t>
      </w:r>
      <w:r w:rsidRPr="00640E54">
        <w:rPr>
          <w:szCs w:val="28"/>
        </w:rPr>
        <w:t>.</w:t>
      </w:r>
    </w:p>
    <w:p w:rsidR="000379E4" w:rsidRPr="00640E54" w:rsidRDefault="000379E4" w:rsidP="000379E4">
      <w:pPr>
        <w:shd w:val="clear" w:color="auto" w:fill="FFFFFF"/>
        <w:rPr>
          <w:b/>
          <w:sz w:val="16"/>
          <w:szCs w:val="16"/>
        </w:rPr>
      </w:pPr>
    </w:p>
    <w:p w:rsidR="000379E4" w:rsidRPr="00640E54" w:rsidRDefault="000379E4" w:rsidP="000379E4">
      <w:pPr>
        <w:shd w:val="clear" w:color="auto" w:fill="FFFFFF"/>
        <w:rPr>
          <w:b/>
        </w:rPr>
      </w:pPr>
      <w:r w:rsidRPr="00640E54">
        <w:rPr>
          <w:b/>
        </w:rPr>
        <w:t>Задача 15</w:t>
      </w:r>
    </w:p>
    <w:p w:rsidR="000379E4" w:rsidRPr="00640E54" w:rsidRDefault="000379E4" w:rsidP="000379E4">
      <w:pPr>
        <w:shd w:val="clear" w:color="auto" w:fill="FFFFFF"/>
        <w:ind w:firstLine="350"/>
        <w:rPr>
          <w:sz w:val="28"/>
          <w:szCs w:val="28"/>
        </w:rPr>
      </w:pPr>
      <w:r w:rsidRPr="00640E54">
        <w:rPr>
          <w:szCs w:val="28"/>
        </w:rPr>
        <w:t>Предложение и спрос на рынке характеризуются следующей мо</w:t>
      </w:r>
      <w:r w:rsidRPr="00640E54">
        <w:rPr>
          <w:szCs w:val="28"/>
        </w:rPr>
        <w:softHyphen/>
        <w:t>делью:</w:t>
      </w:r>
      <w:r w:rsidRPr="00640E54">
        <w:rPr>
          <w:szCs w:val="28"/>
        </w:rPr>
        <w:tab/>
      </w:r>
    </w:p>
    <w:p w:rsidR="000379E4" w:rsidRPr="00640E54" w:rsidRDefault="000379E4" w:rsidP="000379E4">
      <w:pPr>
        <w:shd w:val="clear" w:color="auto" w:fill="FFFFFF"/>
        <w:ind w:firstLine="350"/>
        <w:rPr>
          <w:szCs w:val="28"/>
        </w:rPr>
      </w:pPr>
      <w:r w:rsidRPr="00640E54">
        <w:rPr>
          <w:szCs w:val="28"/>
        </w:rPr>
        <w:tab/>
      </w:r>
      <w:r w:rsidRPr="00640E54">
        <w:rPr>
          <w:szCs w:val="28"/>
        </w:rPr>
        <w:tab/>
      </w:r>
      <w:r w:rsidRPr="00640E54">
        <w:rPr>
          <w:szCs w:val="28"/>
        </w:rPr>
        <w:tab/>
      </w:r>
      <w:r w:rsidRPr="00640E54">
        <w:rPr>
          <w:szCs w:val="28"/>
        </w:rPr>
        <w:tab/>
      </w:r>
      <w:r w:rsidRPr="00640E54">
        <w:rPr>
          <w:szCs w:val="28"/>
        </w:rPr>
        <w:tab/>
      </w:r>
      <w:r w:rsidRPr="00640E54">
        <w:rPr>
          <w:noProof/>
          <w:szCs w:val="28"/>
        </w:rPr>
        <w:drawing>
          <wp:inline distT="0" distB="0" distL="0" distR="0">
            <wp:extent cx="1135380" cy="639445"/>
            <wp:effectExtent l="0" t="0" r="7620"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35380" cy="639445"/>
                    </a:xfrm>
                    <a:prstGeom prst="rect">
                      <a:avLst/>
                    </a:prstGeom>
                    <a:noFill/>
                    <a:ln>
                      <a:noFill/>
                    </a:ln>
                  </pic:spPr>
                </pic:pic>
              </a:graphicData>
            </a:graphic>
          </wp:inline>
        </w:drawing>
      </w:r>
    </w:p>
    <w:p w:rsidR="000379E4" w:rsidRPr="00640E54" w:rsidRDefault="000379E4" w:rsidP="000379E4">
      <w:pPr>
        <w:shd w:val="clear" w:color="auto" w:fill="FFFFFF"/>
      </w:pPr>
      <w:r w:rsidRPr="00640E54">
        <w:t xml:space="preserve">где </w:t>
      </w:r>
      <w:r w:rsidRPr="00640E54">
        <w:rPr>
          <w:lang w:val="en-US"/>
        </w:rPr>
        <w:t>q</w:t>
      </w:r>
      <w:r w:rsidRPr="00640E54">
        <w:rPr>
          <w:vertAlign w:val="subscript"/>
        </w:rPr>
        <w:t>1</w:t>
      </w:r>
      <w:r w:rsidRPr="00640E54">
        <w:t xml:space="preserve"> – спрос на товар;   </w:t>
      </w:r>
      <w:r w:rsidRPr="00640E54">
        <w:rPr>
          <w:lang w:val="en-US"/>
        </w:rPr>
        <w:t>q</w:t>
      </w:r>
      <w:r w:rsidRPr="00640E54">
        <w:rPr>
          <w:vertAlign w:val="subscript"/>
        </w:rPr>
        <w:t>2</w:t>
      </w:r>
      <w:r w:rsidRPr="00640E54">
        <w:t xml:space="preserve"> – предложение количества товара;</w:t>
      </w:r>
    </w:p>
    <w:p w:rsidR="000379E4" w:rsidRPr="00640E54" w:rsidRDefault="000379E4" w:rsidP="000379E4">
      <w:pPr>
        <w:shd w:val="clear" w:color="auto" w:fill="FFFFFF"/>
        <w:ind w:firstLine="350"/>
        <w:rPr>
          <w:sz w:val="28"/>
          <w:szCs w:val="28"/>
        </w:rPr>
      </w:pPr>
      <w:r w:rsidRPr="00640E54">
        <w:rPr>
          <w:lang w:val="en-US"/>
        </w:rPr>
        <w:t>p</w:t>
      </w:r>
      <w:r w:rsidRPr="00640E54">
        <w:t xml:space="preserve"> – </w:t>
      </w:r>
      <w:proofErr w:type="gramStart"/>
      <w:r w:rsidRPr="00640E54">
        <w:t>цена</w:t>
      </w:r>
      <w:proofErr w:type="gramEnd"/>
      <w:r w:rsidRPr="00640E54">
        <w:t>, по которой заключаются сделки</w:t>
      </w:r>
      <w:r w:rsidRPr="00640E54">
        <w:rPr>
          <w:szCs w:val="28"/>
        </w:rPr>
        <w:t>.</w:t>
      </w:r>
    </w:p>
    <w:p w:rsidR="000379E4" w:rsidRDefault="000379E4" w:rsidP="000379E4">
      <w:pPr>
        <w:shd w:val="clear" w:color="auto" w:fill="FFFFFF"/>
        <w:rPr>
          <w:b/>
          <w:color w:val="000000"/>
          <w:spacing w:val="-4"/>
          <w:sz w:val="16"/>
          <w:szCs w:val="16"/>
        </w:rPr>
      </w:pPr>
    </w:p>
    <w:p w:rsidR="0066789A" w:rsidRPr="0066789A" w:rsidRDefault="005C5D1E" w:rsidP="00372F41">
      <w:pPr>
        <w:pStyle w:val="90"/>
        <w:rPr>
          <w:sz w:val="24"/>
          <w:szCs w:val="24"/>
        </w:rPr>
      </w:pPr>
      <w:r w:rsidRPr="007D3EFF">
        <w:rPr>
          <w:sz w:val="24"/>
          <w:szCs w:val="24"/>
        </w:rPr>
        <w:t>Тема 1</w:t>
      </w:r>
      <w:r>
        <w:rPr>
          <w:sz w:val="24"/>
          <w:szCs w:val="24"/>
        </w:rPr>
        <w:t>0</w:t>
      </w:r>
      <w:r w:rsidRPr="007D3EFF">
        <w:rPr>
          <w:sz w:val="24"/>
          <w:szCs w:val="24"/>
        </w:rPr>
        <w:t xml:space="preserve">. </w:t>
      </w:r>
      <w:r w:rsidR="0066789A" w:rsidRPr="0066789A">
        <w:rPr>
          <w:sz w:val="24"/>
          <w:szCs w:val="24"/>
        </w:rPr>
        <w:t>Проблемы спецификации модели</w:t>
      </w:r>
    </w:p>
    <w:p w:rsidR="005C5D1E" w:rsidRPr="007D3EFF" w:rsidRDefault="005C5D1E" w:rsidP="0066789A">
      <w:pPr>
        <w:pStyle w:val="90"/>
        <w:shd w:val="clear" w:color="auto" w:fill="auto"/>
        <w:spacing w:before="0" w:line="240" w:lineRule="auto"/>
        <w:ind w:firstLine="0"/>
        <w:jc w:val="center"/>
        <w:rPr>
          <w:sz w:val="24"/>
          <w:szCs w:val="24"/>
        </w:rPr>
      </w:pP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t xml:space="preserve">1. </w:t>
      </w:r>
      <w:r w:rsidR="005A4C06">
        <w:t>Какие два типа задач относятся к проблеме спецификации модели?</w:t>
      </w:r>
    </w:p>
    <w:p w:rsidR="005C5D1E" w:rsidRDefault="005C5D1E" w:rsidP="005C5D1E">
      <w:pPr>
        <w:widowControl/>
      </w:pPr>
      <w:r>
        <w:t xml:space="preserve">2. </w:t>
      </w:r>
      <w:r w:rsidR="005A4C06">
        <w:t>Опишите два критерия предпочтенияпри выборе «короткой» и «длинной» модели.</w:t>
      </w:r>
    </w:p>
    <w:p w:rsidR="005C5D1E" w:rsidRDefault="005C5D1E" w:rsidP="005C5D1E">
      <w:pPr>
        <w:widowControl/>
      </w:pPr>
      <w:r>
        <w:t xml:space="preserve">3. </w:t>
      </w:r>
      <w:r w:rsidR="005A4C06">
        <w:t xml:space="preserve">Что может служить причиной автокорреляции ошибок регрессии в моделях временных рядов? </w:t>
      </w:r>
    </w:p>
    <w:p w:rsidR="005C5D1E" w:rsidRDefault="005C5D1E" w:rsidP="005C5D1E">
      <w:pPr>
        <w:widowControl/>
      </w:pPr>
      <w:r>
        <w:t xml:space="preserve">4. </w:t>
      </w:r>
      <w:r w:rsidR="005A4C06">
        <w:t>Докажите приоритетность экономического смысла модели.</w:t>
      </w:r>
    </w:p>
    <w:p w:rsidR="005C5D1E" w:rsidRDefault="005C5D1E" w:rsidP="005C5D1E">
      <w:pPr>
        <w:widowControl/>
      </w:pPr>
      <w:r>
        <w:t xml:space="preserve">5. </w:t>
      </w:r>
      <w:r w:rsidR="00E7734F">
        <w:t>Показателем чего является наличие неустранимой гетероскедастичности в модели пространственной выборки?</w:t>
      </w: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5C5D1E" w:rsidRDefault="00716BE2" w:rsidP="005C5D1E">
      <w:pPr>
        <w:widowControl/>
      </w:pPr>
      <w:r>
        <w:t>Рассматриваются две альтернативные модели удовлетворяющие условиям классической модели:</w:t>
      </w:r>
    </w:p>
    <w:p w:rsidR="00716BE2" w:rsidRPr="00716BE2" w:rsidRDefault="00716BE2" w:rsidP="00716BE2">
      <w:pPr>
        <w:pStyle w:val="a9"/>
        <w:widowControl/>
        <w:numPr>
          <w:ilvl w:val="0"/>
          <w:numId w:val="28"/>
        </w:numPr>
        <w:rPr>
          <w:lang w:val="en-US"/>
        </w:rPr>
      </w:pPr>
      <w:r w:rsidRPr="00716BE2">
        <w:rPr>
          <w:lang w:val="en-US"/>
        </w:rPr>
        <w:t>Y= Xβ+</w:t>
      </w:r>
      <w:proofErr w:type="spellStart"/>
      <w:r w:rsidRPr="00716BE2">
        <w:rPr>
          <w:lang w:val="en-US"/>
        </w:rPr>
        <w:t>Zγ+ε</w:t>
      </w:r>
      <w:proofErr w:type="spellEnd"/>
    </w:p>
    <w:p w:rsidR="00716BE2" w:rsidRPr="00716BE2" w:rsidRDefault="00716BE2" w:rsidP="00716BE2">
      <w:pPr>
        <w:pStyle w:val="a9"/>
        <w:widowControl/>
        <w:numPr>
          <w:ilvl w:val="0"/>
          <w:numId w:val="28"/>
        </w:numPr>
        <w:rPr>
          <w:lang w:val="en-US"/>
        </w:rPr>
      </w:pPr>
      <w:r>
        <w:rPr>
          <w:lang w:val="en-US"/>
        </w:rPr>
        <w:t>Y=Xβ+ε</w:t>
      </w:r>
    </w:p>
    <w:p w:rsidR="005C5D1E" w:rsidRDefault="00716BE2" w:rsidP="005C5D1E">
      <w:pPr>
        <w:widowControl/>
      </w:pPr>
      <w:r>
        <w:t xml:space="preserve">При этом суммы квадратов остатков равны 1010 для модели 1 и 1075 для модели 2, а количество наблюдений равно 2000. </w:t>
      </w:r>
    </w:p>
    <w:p w:rsidR="00716BE2" w:rsidRPr="00716BE2" w:rsidRDefault="00716BE2" w:rsidP="005C5D1E">
      <w:pPr>
        <w:widowControl/>
      </w:pPr>
      <w:r>
        <w:t xml:space="preserve">Какую из моделей следует предпочесть для более точного прогнозирования значений переменной </w:t>
      </w:r>
      <w:r w:rsidR="00303801" w:rsidRPr="00303801">
        <w:t>Y</w:t>
      </w:r>
      <w:r w:rsidR="00303801">
        <w:t>?</w:t>
      </w:r>
    </w:p>
    <w:p w:rsidR="0066789A" w:rsidRPr="0066789A" w:rsidRDefault="005C5D1E" w:rsidP="0066789A">
      <w:pPr>
        <w:pStyle w:val="90"/>
        <w:ind w:left="567" w:right="2840"/>
        <w:rPr>
          <w:sz w:val="24"/>
          <w:szCs w:val="24"/>
        </w:rPr>
      </w:pPr>
      <w:r w:rsidRPr="007D3EFF">
        <w:rPr>
          <w:sz w:val="24"/>
          <w:szCs w:val="24"/>
        </w:rPr>
        <w:t>Тема 1</w:t>
      </w:r>
      <w:r>
        <w:rPr>
          <w:sz w:val="24"/>
          <w:szCs w:val="24"/>
        </w:rPr>
        <w:t>1</w:t>
      </w:r>
      <w:r w:rsidRPr="007D3EFF">
        <w:rPr>
          <w:sz w:val="24"/>
          <w:szCs w:val="24"/>
        </w:rPr>
        <w:t xml:space="preserve">. </w:t>
      </w:r>
      <w:r w:rsidR="0066789A" w:rsidRPr="0066789A">
        <w:rPr>
          <w:sz w:val="24"/>
          <w:szCs w:val="24"/>
        </w:rPr>
        <w:t>Модели с различными типами выборочных данных</w:t>
      </w:r>
    </w:p>
    <w:p w:rsidR="005C5D1E" w:rsidRPr="007104A2" w:rsidRDefault="005C5D1E" w:rsidP="005C5D1E">
      <w:pPr>
        <w:pStyle w:val="90"/>
        <w:shd w:val="clear" w:color="auto" w:fill="auto"/>
        <w:spacing w:before="0" w:line="240" w:lineRule="auto"/>
        <w:ind w:firstLine="567"/>
        <w:jc w:val="both"/>
        <w:rPr>
          <w:i/>
          <w:sz w:val="24"/>
          <w:szCs w:val="24"/>
        </w:rPr>
      </w:pPr>
      <w:r w:rsidRPr="007104A2">
        <w:rPr>
          <w:i/>
          <w:sz w:val="24"/>
          <w:szCs w:val="24"/>
        </w:rPr>
        <w:t>Вопросы для самопроверки</w:t>
      </w:r>
    </w:p>
    <w:p w:rsidR="005C5D1E" w:rsidRDefault="005C5D1E" w:rsidP="005C5D1E">
      <w:pPr>
        <w:widowControl/>
      </w:pPr>
      <w:r>
        <w:t xml:space="preserve">1. </w:t>
      </w:r>
      <w:r w:rsidR="00E7734F">
        <w:t>Дайте определение и перечислите свойства панельных данных.</w:t>
      </w:r>
    </w:p>
    <w:p w:rsidR="005C5D1E" w:rsidRDefault="005C5D1E" w:rsidP="005C5D1E">
      <w:pPr>
        <w:widowControl/>
      </w:pPr>
      <w:r>
        <w:t xml:space="preserve">2. </w:t>
      </w:r>
      <w:r w:rsidR="00E7734F" w:rsidRPr="00E7734F">
        <w:t>Дайте определение</w:t>
      </w:r>
      <w:r w:rsidR="00E7734F">
        <w:t xml:space="preserve"> модели с фиксированным эффектом.</w:t>
      </w:r>
    </w:p>
    <w:p w:rsidR="005C5D1E" w:rsidRDefault="005C5D1E" w:rsidP="005C5D1E">
      <w:pPr>
        <w:widowControl/>
      </w:pPr>
      <w:r>
        <w:t xml:space="preserve">3. </w:t>
      </w:r>
      <w:r w:rsidR="00E7734F" w:rsidRPr="00E7734F">
        <w:t>Дайте определение модели с</w:t>
      </w:r>
      <w:r w:rsidR="00E7734F">
        <w:t xml:space="preserve">о случайным </w:t>
      </w:r>
      <w:r w:rsidR="00E7734F" w:rsidRPr="00E7734F">
        <w:t>эффектом.</w:t>
      </w:r>
    </w:p>
    <w:p w:rsidR="005C5D1E" w:rsidRDefault="005C5D1E" w:rsidP="005C5D1E">
      <w:pPr>
        <w:widowControl/>
      </w:pPr>
      <w:r>
        <w:t xml:space="preserve">4. </w:t>
      </w:r>
      <w:r w:rsidR="00AA504F" w:rsidRPr="00AA504F">
        <w:t xml:space="preserve">Дайте определение </w:t>
      </w:r>
      <w:r w:rsidR="00AA504F">
        <w:t>оценки</w:t>
      </w:r>
      <w:r w:rsidR="00AA504F" w:rsidRPr="00AA504F">
        <w:t xml:space="preserve"> с фиксированным эффектом</w:t>
      </w:r>
    </w:p>
    <w:p w:rsidR="005C5D1E" w:rsidRDefault="005C5D1E" w:rsidP="005C5D1E">
      <w:pPr>
        <w:widowControl/>
      </w:pPr>
      <w:r>
        <w:lastRenderedPageBreak/>
        <w:t xml:space="preserve">5. </w:t>
      </w:r>
      <w:r w:rsidR="00AA504F">
        <w:t>В чем состоит идея теста Хаусмана</w:t>
      </w:r>
      <w:r>
        <w:t>?</w:t>
      </w:r>
    </w:p>
    <w:p w:rsidR="005C5D1E" w:rsidRPr="008170F3" w:rsidRDefault="005C5D1E" w:rsidP="005C5D1E">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5C5D1E" w:rsidRDefault="000676AE" w:rsidP="005C5D1E">
      <w:pPr>
        <w:widowControl/>
        <w:rPr>
          <w:bCs/>
        </w:rPr>
      </w:pPr>
      <w:r>
        <w:t>Им</w:t>
      </w:r>
      <w:r>
        <w:rPr>
          <w:bCs/>
        </w:rPr>
        <w:t>еются  следующие данныенаблюдени</w:t>
      </w:r>
      <w:r w:rsidR="00716BE2">
        <w:rPr>
          <w:bCs/>
        </w:rPr>
        <w:t>й</w:t>
      </w:r>
      <w:r>
        <w:rPr>
          <w:bCs/>
        </w:rPr>
        <w:t>по затратаминдивидуумана приобрете</w:t>
      </w:r>
      <w:r w:rsidR="00716BE2">
        <w:rPr>
          <w:bCs/>
        </w:rPr>
        <w:t>ние</w:t>
      </w:r>
      <w:r>
        <w:rPr>
          <w:bCs/>
        </w:rPr>
        <w:t xml:space="preserve"> акций </w:t>
      </w:r>
      <w:r w:rsidR="00716BE2">
        <w:rPr>
          <w:bCs/>
        </w:rPr>
        <w:t>и получаемых по ним доходов.</w:t>
      </w:r>
    </w:p>
    <w:p w:rsidR="00716BE2" w:rsidRDefault="00716BE2" w:rsidP="005C5D1E">
      <w:pPr>
        <w:widowControl/>
        <w:rPr>
          <w:bCs/>
        </w:rPr>
      </w:pPr>
    </w:p>
    <w:tbl>
      <w:tblPr>
        <w:tblStyle w:val="a8"/>
        <w:tblW w:w="0" w:type="auto"/>
        <w:tblLook w:val="04A0" w:firstRow="1" w:lastRow="0" w:firstColumn="1" w:lastColumn="0" w:noHBand="0" w:noVBand="1"/>
      </w:tblPr>
      <w:tblGrid>
        <w:gridCol w:w="1041"/>
        <w:gridCol w:w="882"/>
        <w:gridCol w:w="847"/>
        <w:gridCol w:w="847"/>
        <w:gridCol w:w="882"/>
        <w:gridCol w:w="827"/>
        <w:gridCol w:w="827"/>
        <w:gridCol w:w="883"/>
        <w:gridCol w:w="827"/>
        <w:gridCol w:w="883"/>
        <w:gridCol w:w="825"/>
      </w:tblGrid>
      <w:tr w:rsidR="00716BE2" w:rsidTr="00716BE2">
        <w:tc>
          <w:tcPr>
            <w:tcW w:w="1041" w:type="dxa"/>
          </w:tcPr>
          <w:p w:rsidR="00716BE2" w:rsidRDefault="00716BE2" w:rsidP="005C5D1E">
            <w:pPr>
              <w:widowControl/>
            </w:pPr>
            <w:r>
              <w:t>Затраты</w:t>
            </w:r>
          </w:p>
        </w:tc>
        <w:tc>
          <w:tcPr>
            <w:tcW w:w="906" w:type="dxa"/>
          </w:tcPr>
          <w:p w:rsidR="00716BE2" w:rsidRDefault="00716BE2" w:rsidP="005C5D1E">
            <w:pPr>
              <w:widowControl/>
            </w:pPr>
            <w:r>
              <w:t>100</w:t>
            </w:r>
          </w:p>
        </w:tc>
        <w:tc>
          <w:tcPr>
            <w:tcW w:w="883" w:type="dxa"/>
          </w:tcPr>
          <w:p w:rsidR="00716BE2" w:rsidRDefault="00716BE2" w:rsidP="005C5D1E">
            <w:pPr>
              <w:widowControl/>
            </w:pPr>
            <w:r>
              <w:t>85</w:t>
            </w:r>
          </w:p>
        </w:tc>
        <w:tc>
          <w:tcPr>
            <w:tcW w:w="883" w:type="dxa"/>
          </w:tcPr>
          <w:p w:rsidR="00716BE2" w:rsidRDefault="00716BE2" w:rsidP="005C5D1E">
            <w:pPr>
              <w:widowControl/>
            </w:pPr>
            <w:r>
              <w:t>90</w:t>
            </w:r>
          </w:p>
        </w:tc>
        <w:tc>
          <w:tcPr>
            <w:tcW w:w="906" w:type="dxa"/>
          </w:tcPr>
          <w:p w:rsidR="00716BE2" w:rsidRDefault="00716BE2" w:rsidP="005C5D1E">
            <w:pPr>
              <w:widowControl/>
            </w:pPr>
            <w:r>
              <w:t>500</w:t>
            </w:r>
          </w:p>
        </w:tc>
        <w:tc>
          <w:tcPr>
            <w:tcW w:w="860" w:type="dxa"/>
          </w:tcPr>
          <w:p w:rsidR="00716BE2" w:rsidRDefault="00716BE2" w:rsidP="005C5D1E">
            <w:pPr>
              <w:widowControl/>
            </w:pPr>
            <w:r>
              <w:t>0</w:t>
            </w:r>
          </w:p>
        </w:tc>
        <w:tc>
          <w:tcPr>
            <w:tcW w:w="860" w:type="dxa"/>
          </w:tcPr>
          <w:p w:rsidR="00716BE2" w:rsidRDefault="00716BE2" w:rsidP="005C5D1E">
            <w:pPr>
              <w:widowControl/>
            </w:pPr>
            <w:r>
              <w:t>0</w:t>
            </w:r>
          </w:p>
        </w:tc>
        <w:tc>
          <w:tcPr>
            <w:tcW w:w="907" w:type="dxa"/>
          </w:tcPr>
          <w:p w:rsidR="00716BE2" w:rsidRDefault="00716BE2" w:rsidP="005C5D1E">
            <w:pPr>
              <w:widowControl/>
            </w:pPr>
            <w:r>
              <w:t>300</w:t>
            </w:r>
          </w:p>
        </w:tc>
        <w:tc>
          <w:tcPr>
            <w:tcW w:w="860" w:type="dxa"/>
          </w:tcPr>
          <w:p w:rsidR="00716BE2" w:rsidRDefault="00716BE2" w:rsidP="005C5D1E">
            <w:pPr>
              <w:widowControl/>
            </w:pPr>
            <w:r>
              <w:t>0</w:t>
            </w:r>
          </w:p>
        </w:tc>
        <w:tc>
          <w:tcPr>
            <w:tcW w:w="907" w:type="dxa"/>
          </w:tcPr>
          <w:p w:rsidR="00716BE2" w:rsidRDefault="00716BE2" w:rsidP="005C5D1E">
            <w:pPr>
              <w:widowControl/>
            </w:pPr>
            <w:r>
              <w:t>200</w:t>
            </w:r>
          </w:p>
        </w:tc>
        <w:tc>
          <w:tcPr>
            <w:tcW w:w="842" w:type="dxa"/>
          </w:tcPr>
          <w:p w:rsidR="00716BE2" w:rsidRDefault="00716BE2" w:rsidP="005C5D1E">
            <w:pPr>
              <w:widowControl/>
            </w:pPr>
            <w:r>
              <w:t>300</w:t>
            </w:r>
          </w:p>
        </w:tc>
      </w:tr>
      <w:tr w:rsidR="00716BE2" w:rsidTr="00716BE2">
        <w:tc>
          <w:tcPr>
            <w:tcW w:w="1041" w:type="dxa"/>
          </w:tcPr>
          <w:p w:rsidR="00716BE2" w:rsidRDefault="00716BE2" w:rsidP="005C5D1E">
            <w:pPr>
              <w:widowControl/>
            </w:pPr>
            <w:r>
              <w:t>Доход</w:t>
            </w:r>
          </w:p>
        </w:tc>
        <w:tc>
          <w:tcPr>
            <w:tcW w:w="906" w:type="dxa"/>
          </w:tcPr>
          <w:p w:rsidR="00716BE2" w:rsidRDefault="00716BE2" w:rsidP="005C5D1E">
            <w:pPr>
              <w:widowControl/>
            </w:pPr>
            <w:r>
              <w:t>1050</w:t>
            </w:r>
          </w:p>
        </w:tc>
        <w:tc>
          <w:tcPr>
            <w:tcW w:w="883" w:type="dxa"/>
          </w:tcPr>
          <w:p w:rsidR="00716BE2" w:rsidRDefault="00716BE2" w:rsidP="005C5D1E">
            <w:pPr>
              <w:widowControl/>
            </w:pPr>
            <w:r>
              <w:t>980</w:t>
            </w:r>
          </w:p>
        </w:tc>
        <w:tc>
          <w:tcPr>
            <w:tcW w:w="883" w:type="dxa"/>
          </w:tcPr>
          <w:p w:rsidR="00716BE2" w:rsidRDefault="00716BE2" w:rsidP="005C5D1E">
            <w:pPr>
              <w:widowControl/>
            </w:pPr>
            <w:r>
              <w:t>960</w:t>
            </w:r>
          </w:p>
        </w:tc>
        <w:tc>
          <w:tcPr>
            <w:tcW w:w="906" w:type="dxa"/>
          </w:tcPr>
          <w:p w:rsidR="00716BE2" w:rsidRDefault="00716BE2" w:rsidP="005C5D1E">
            <w:pPr>
              <w:widowControl/>
            </w:pPr>
            <w:r>
              <w:t>5600</w:t>
            </w:r>
          </w:p>
        </w:tc>
        <w:tc>
          <w:tcPr>
            <w:tcW w:w="860" w:type="dxa"/>
          </w:tcPr>
          <w:p w:rsidR="00716BE2" w:rsidRDefault="00716BE2" w:rsidP="005C5D1E">
            <w:pPr>
              <w:widowControl/>
            </w:pPr>
            <w:r>
              <w:t>300</w:t>
            </w:r>
          </w:p>
        </w:tc>
        <w:tc>
          <w:tcPr>
            <w:tcW w:w="860" w:type="dxa"/>
          </w:tcPr>
          <w:p w:rsidR="00716BE2" w:rsidRDefault="00716BE2" w:rsidP="005C5D1E">
            <w:pPr>
              <w:widowControl/>
            </w:pPr>
            <w:r>
              <w:t>280</w:t>
            </w:r>
          </w:p>
        </w:tc>
        <w:tc>
          <w:tcPr>
            <w:tcW w:w="907" w:type="dxa"/>
          </w:tcPr>
          <w:p w:rsidR="00716BE2" w:rsidRDefault="00716BE2" w:rsidP="005C5D1E">
            <w:pPr>
              <w:widowControl/>
            </w:pPr>
            <w:r>
              <w:t>3200</w:t>
            </w:r>
          </w:p>
        </w:tc>
        <w:tc>
          <w:tcPr>
            <w:tcW w:w="860" w:type="dxa"/>
          </w:tcPr>
          <w:p w:rsidR="00716BE2" w:rsidRDefault="00716BE2" w:rsidP="005C5D1E">
            <w:pPr>
              <w:widowControl/>
            </w:pPr>
            <w:r>
              <w:t>340</w:t>
            </w:r>
          </w:p>
        </w:tc>
        <w:tc>
          <w:tcPr>
            <w:tcW w:w="907" w:type="dxa"/>
          </w:tcPr>
          <w:p w:rsidR="00716BE2" w:rsidRDefault="00716BE2" w:rsidP="005C5D1E">
            <w:pPr>
              <w:widowControl/>
            </w:pPr>
            <w:r>
              <w:t>2500</w:t>
            </w:r>
          </w:p>
        </w:tc>
        <w:tc>
          <w:tcPr>
            <w:tcW w:w="842" w:type="dxa"/>
          </w:tcPr>
          <w:p w:rsidR="00716BE2" w:rsidRDefault="00716BE2" w:rsidP="005C5D1E">
            <w:pPr>
              <w:widowControl/>
            </w:pPr>
            <w:r>
              <w:t>3600</w:t>
            </w:r>
          </w:p>
        </w:tc>
      </w:tr>
    </w:tbl>
    <w:p w:rsidR="00716BE2" w:rsidRPr="00716BE2" w:rsidRDefault="00716BE2" w:rsidP="005C5D1E">
      <w:pPr>
        <w:widowControl/>
      </w:pPr>
      <w:r>
        <w:t xml:space="preserve">Составить </w:t>
      </w:r>
      <w:proofErr w:type="spellStart"/>
      <w:r>
        <w:rPr>
          <w:lang w:val="en-US"/>
        </w:rPr>
        <w:t>tobit</w:t>
      </w:r>
      <w:proofErr w:type="spellEnd"/>
      <w:r>
        <w:t>-модель и  записать для неё функцию правдоподобия.</w:t>
      </w:r>
    </w:p>
    <w:p w:rsidR="0066789A" w:rsidRDefault="0066789A" w:rsidP="0066789A">
      <w:pPr>
        <w:widowControl/>
        <w:shd w:val="clear" w:color="auto" w:fill="FFFFFF"/>
        <w:autoSpaceDE/>
        <w:autoSpaceDN/>
        <w:adjustRightInd/>
        <w:spacing w:before="360" w:line="274" w:lineRule="exact"/>
        <w:ind w:left="567" w:right="2840" w:hanging="500"/>
        <w:rPr>
          <w:b/>
          <w:bCs/>
        </w:rPr>
      </w:pPr>
      <w:r w:rsidRPr="0066789A">
        <w:rPr>
          <w:b/>
          <w:bCs/>
        </w:rPr>
        <w:t>Тема 1</w:t>
      </w:r>
      <w:r>
        <w:rPr>
          <w:b/>
          <w:bCs/>
        </w:rPr>
        <w:t>2</w:t>
      </w:r>
      <w:r w:rsidRPr="0066789A">
        <w:rPr>
          <w:b/>
          <w:bCs/>
        </w:rPr>
        <w:t>. Эконометрические модели финансового рынка</w:t>
      </w:r>
    </w:p>
    <w:p w:rsidR="0066789A" w:rsidRDefault="0066789A" w:rsidP="0066789A">
      <w:pPr>
        <w:widowControl/>
        <w:autoSpaceDE/>
        <w:autoSpaceDN/>
        <w:adjustRightInd/>
        <w:ind w:firstLine="567"/>
        <w:jc w:val="both"/>
        <w:rPr>
          <w:b/>
          <w:bCs/>
          <w:i/>
        </w:rPr>
      </w:pPr>
      <w:r w:rsidRPr="0066789A">
        <w:rPr>
          <w:b/>
          <w:bCs/>
          <w:i/>
        </w:rPr>
        <w:t>Вопросы для самопроверки</w:t>
      </w:r>
    </w:p>
    <w:p w:rsidR="00AA504F" w:rsidRPr="00794DD5" w:rsidRDefault="00794DD5" w:rsidP="00794DD5">
      <w:pPr>
        <w:pStyle w:val="a9"/>
        <w:widowControl/>
        <w:numPr>
          <w:ilvl w:val="0"/>
          <w:numId w:val="25"/>
        </w:numPr>
        <w:autoSpaceDE/>
        <w:autoSpaceDN/>
        <w:adjustRightInd/>
        <w:jc w:val="both"/>
        <w:rPr>
          <w:bCs/>
        </w:rPr>
      </w:pPr>
      <w:r w:rsidRPr="00794DD5">
        <w:rPr>
          <w:bCs/>
        </w:rPr>
        <w:t>Определите суть модели в финансовом анализе.</w:t>
      </w:r>
    </w:p>
    <w:p w:rsidR="00794DD5" w:rsidRPr="00794DD5" w:rsidRDefault="00794DD5" w:rsidP="00794DD5">
      <w:pPr>
        <w:pStyle w:val="a9"/>
        <w:widowControl/>
        <w:numPr>
          <w:ilvl w:val="0"/>
          <w:numId w:val="25"/>
        </w:numPr>
        <w:autoSpaceDE/>
        <w:autoSpaceDN/>
        <w:adjustRightInd/>
        <w:jc w:val="both"/>
        <w:rPr>
          <w:bCs/>
        </w:rPr>
      </w:pPr>
      <w:r w:rsidRPr="00794DD5">
        <w:rPr>
          <w:bCs/>
        </w:rPr>
        <w:t>Что называется чувствительностью и что сдвигом в  финансовой модели?</w:t>
      </w:r>
    </w:p>
    <w:p w:rsidR="00794DD5" w:rsidRPr="00794DD5" w:rsidRDefault="00794DD5" w:rsidP="00794DD5">
      <w:pPr>
        <w:pStyle w:val="a9"/>
        <w:widowControl/>
        <w:numPr>
          <w:ilvl w:val="0"/>
          <w:numId w:val="25"/>
        </w:numPr>
        <w:autoSpaceDE/>
        <w:autoSpaceDN/>
        <w:adjustRightInd/>
        <w:jc w:val="both"/>
        <w:rPr>
          <w:bCs/>
        </w:rPr>
      </w:pPr>
      <w:r w:rsidRPr="00794DD5">
        <w:rPr>
          <w:bCs/>
        </w:rPr>
        <w:t>Что называется рыночным индексом? Приведите примеры.</w:t>
      </w:r>
    </w:p>
    <w:p w:rsidR="00794DD5" w:rsidRPr="00794DD5" w:rsidRDefault="00794DD5" w:rsidP="00794DD5">
      <w:pPr>
        <w:pStyle w:val="a9"/>
        <w:widowControl/>
        <w:numPr>
          <w:ilvl w:val="0"/>
          <w:numId w:val="25"/>
        </w:numPr>
        <w:autoSpaceDE/>
        <w:autoSpaceDN/>
        <w:adjustRightInd/>
        <w:jc w:val="both"/>
        <w:rPr>
          <w:bCs/>
        </w:rPr>
      </w:pPr>
      <w:r w:rsidRPr="00794DD5">
        <w:rPr>
          <w:bCs/>
        </w:rPr>
        <w:t>Опишите понятие касательного портфеля.</w:t>
      </w:r>
    </w:p>
    <w:p w:rsidR="00794DD5" w:rsidRPr="00794DD5" w:rsidRDefault="00794DD5" w:rsidP="00794DD5">
      <w:pPr>
        <w:pStyle w:val="a9"/>
        <w:widowControl/>
        <w:numPr>
          <w:ilvl w:val="0"/>
          <w:numId w:val="25"/>
        </w:numPr>
        <w:autoSpaceDE/>
        <w:autoSpaceDN/>
        <w:adjustRightInd/>
        <w:jc w:val="both"/>
        <w:rPr>
          <w:bCs/>
        </w:rPr>
      </w:pPr>
      <w:r w:rsidRPr="00794DD5">
        <w:rPr>
          <w:bCs/>
        </w:rPr>
        <w:t>Что такое эффективное множество?</w:t>
      </w:r>
    </w:p>
    <w:p w:rsidR="00794DD5" w:rsidRPr="00794DD5" w:rsidRDefault="00794DD5" w:rsidP="00794DD5">
      <w:pPr>
        <w:pStyle w:val="a9"/>
        <w:widowControl/>
        <w:numPr>
          <w:ilvl w:val="0"/>
          <w:numId w:val="25"/>
        </w:numPr>
        <w:autoSpaceDE/>
        <w:autoSpaceDN/>
        <w:adjustRightInd/>
        <w:jc w:val="both"/>
        <w:rPr>
          <w:bCs/>
        </w:rPr>
      </w:pPr>
      <w:r w:rsidRPr="00794DD5">
        <w:rPr>
          <w:bCs/>
        </w:rPr>
        <w:t>Дайте определение равновесной модели.</w:t>
      </w:r>
    </w:p>
    <w:p w:rsidR="00794DD5" w:rsidRPr="00794DD5" w:rsidRDefault="00794DD5" w:rsidP="00794DD5">
      <w:pPr>
        <w:pStyle w:val="a9"/>
        <w:widowControl/>
        <w:numPr>
          <w:ilvl w:val="0"/>
          <w:numId w:val="25"/>
        </w:numPr>
        <w:autoSpaceDE/>
        <w:autoSpaceDN/>
        <w:adjustRightInd/>
        <w:jc w:val="both"/>
        <w:rPr>
          <w:bCs/>
        </w:rPr>
      </w:pPr>
      <w:r w:rsidRPr="00794DD5">
        <w:rPr>
          <w:bCs/>
        </w:rPr>
        <w:t>Какой портфель называется оптимальным?</w:t>
      </w:r>
    </w:p>
    <w:p w:rsidR="0066789A" w:rsidRPr="008170F3" w:rsidRDefault="0066789A" w:rsidP="0066789A">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66789A" w:rsidRDefault="005A5552" w:rsidP="00B75C19">
      <w:pPr>
        <w:widowControl/>
        <w:shd w:val="clear" w:color="auto" w:fill="FFFFFF"/>
        <w:autoSpaceDE/>
        <w:autoSpaceDN/>
        <w:adjustRightInd/>
        <w:ind w:firstLine="709"/>
        <w:rPr>
          <w:bCs/>
        </w:rPr>
      </w:pPr>
      <w:r w:rsidRPr="00B75C19">
        <w:rPr>
          <w:bCs/>
        </w:rPr>
        <w:t>Значение до</w:t>
      </w:r>
      <w:r w:rsidR="00B75C19" w:rsidRPr="00B75C19">
        <w:rPr>
          <w:bCs/>
        </w:rPr>
        <w:t>ходности</w:t>
      </w:r>
      <w:r w:rsidR="00B75C19">
        <w:rPr>
          <w:bCs/>
        </w:rPr>
        <w:t xml:space="preserve"> акций и доходностииндекса даны в таблице.</w:t>
      </w:r>
    </w:p>
    <w:p w:rsidR="00B75C19" w:rsidRDefault="00B75C19" w:rsidP="00B75C19">
      <w:pPr>
        <w:widowControl/>
        <w:shd w:val="clear" w:color="auto" w:fill="FFFFFF"/>
        <w:autoSpaceDE/>
        <w:autoSpaceDN/>
        <w:adjustRightInd/>
        <w:ind w:firstLine="709"/>
        <w:rPr>
          <w:bCs/>
        </w:rPr>
      </w:pPr>
    </w:p>
    <w:p w:rsidR="00B75C19" w:rsidRDefault="00B75C19" w:rsidP="00B75C19">
      <w:pPr>
        <w:widowControl/>
        <w:shd w:val="clear" w:color="auto" w:fill="FFFFFF"/>
        <w:autoSpaceDE/>
        <w:autoSpaceDN/>
        <w:adjustRightInd/>
        <w:ind w:firstLine="709"/>
        <w:rPr>
          <w:bCs/>
        </w:rPr>
      </w:pPr>
    </w:p>
    <w:p w:rsidR="00B75C19" w:rsidRDefault="00B75C19" w:rsidP="00B75C19">
      <w:pPr>
        <w:widowControl/>
        <w:shd w:val="clear" w:color="auto" w:fill="FFFFFF"/>
        <w:autoSpaceDE/>
        <w:autoSpaceDN/>
        <w:adjustRightInd/>
        <w:ind w:firstLine="709"/>
        <w:rPr>
          <w:bCs/>
        </w:rPr>
      </w:pPr>
      <w:r>
        <w:rPr>
          <w:bCs/>
        </w:rPr>
        <w:t>Оцените зависимость доходности акций от доходности индекса.</w:t>
      </w:r>
    </w:p>
    <w:p w:rsidR="00B75C19" w:rsidRPr="00B75C19" w:rsidRDefault="00B75C19" w:rsidP="00B75C19">
      <w:pPr>
        <w:widowControl/>
        <w:shd w:val="clear" w:color="auto" w:fill="FFFFFF"/>
        <w:autoSpaceDE/>
        <w:autoSpaceDN/>
        <w:adjustRightInd/>
        <w:ind w:firstLine="709"/>
        <w:rPr>
          <w:bCs/>
        </w:rPr>
      </w:pPr>
      <w:r>
        <w:rPr>
          <w:bCs/>
        </w:rPr>
        <w:t>Определите вид акций по скорости роста доходности.</w:t>
      </w:r>
    </w:p>
    <w:p w:rsidR="0066789A" w:rsidRDefault="0066789A" w:rsidP="0066789A">
      <w:pPr>
        <w:widowControl/>
        <w:shd w:val="clear" w:color="auto" w:fill="FFFFFF"/>
        <w:autoSpaceDE/>
        <w:autoSpaceDN/>
        <w:adjustRightInd/>
        <w:spacing w:before="360" w:line="274" w:lineRule="exact"/>
        <w:ind w:left="567" w:right="2840" w:hanging="500"/>
        <w:rPr>
          <w:b/>
          <w:bCs/>
        </w:rPr>
      </w:pPr>
      <w:r w:rsidRPr="0066789A">
        <w:rPr>
          <w:b/>
          <w:bCs/>
        </w:rPr>
        <w:t>Тема 1</w:t>
      </w:r>
      <w:r w:rsidR="005A5552">
        <w:rPr>
          <w:b/>
          <w:bCs/>
        </w:rPr>
        <w:t>3</w:t>
      </w:r>
      <w:r w:rsidRPr="0066789A">
        <w:rPr>
          <w:b/>
          <w:bCs/>
        </w:rPr>
        <w:t>. Эконометрические компьютерные пакеты</w:t>
      </w:r>
    </w:p>
    <w:p w:rsidR="0066789A" w:rsidRDefault="0066789A" w:rsidP="0066789A">
      <w:pPr>
        <w:widowControl/>
        <w:autoSpaceDE/>
        <w:autoSpaceDN/>
        <w:adjustRightInd/>
        <w:ind w:firstLine="567"/>
        <w:jc w:val="both"/>
        <w:rPr>
          <w:b/>
          <w:bCs/>
          <w:i/>
        </w:rPr>
      </w:pPr>
      <w:r w:rsidRPr="0066789A">
        <w:rPr>
          <w:b/>
          <w:bCs/>
          <w:i/>
        </w:rPr>
        <w:t>Вопросы для самопроверки</w:t>
      </w:r>
    </w:p>
    <w:p w:rsidR="00CE5046" w:rsidRPr="00CE5046" w:rsidRDefault="00CE5046" w:rsidP="00CE5046">
      <w:pPr>
        <w:widowControl/>
        <w:autoSpaceDE/>
        <w:autoSpaceDN/>
        <w:adjustRightInd/>
        <w:jc w:val="both"/>
        <w:rPr>
          <w:bCs/>
        </w:rPr>
      </w:pPr>
      <w:r w:rsidRPr="00CE5046">
        <w:rPr>
          <w:bCs/>
        </w:rPr>
        <w:t>1. Какие требования предъявляются к программному обеспечению эконометрических исследований?</w:t>
      </w:r>
    </w:p>
    <w:p w:rsidR="00CE5046" w:rsidRPr="00CE5046" w:rsidRDefault="00CE5046" w:rsidP="00CE5046">
      <w:pPr>
        <w:widowControl/>
        <w:autoSpaceDE/>
        <w:autoSpaceDN/>
        <w:adjustRightInd/>
        <w:jc w:val="both"/>
        <w:rPr>
          <w:bCs/>
        </w:rPr>
      </w:pPr>
      <w:r w:rsidRPr="00CE5046">
        <w:rPr>
          <w:bCs/>
        </w:rPr>
        <w:t>2. Как можно классифицировать программное обеспечение, применяемоев эконометрических исследованиях?</w:t>
      </w:r>
    </w:p>
    <w:p w:rsidR="00CE5046" w:rsidRPr="00CE5046" w:rsidRDefault="00CE5046" w:rsidP="00CE5046">
      <w:pPr>
        <w:widowControl/>
        <w:autoSpaceDE/>
        <w:autoSpaceDN/>
        <w:adjustRightInd/>
        <w:jc w:val="both"/>
        <w:rPr>
          <w:bCs/>
        </w:rPr>
      </w:pPr>
      <w:r w:rsidRPr="00CE5046">
        <w:rPr>
          <w:bCs/>
        </w:rPr>
        <w:t>3. Назовите статистические пакеты общего назначения.</w:t>
      </w:r>
    </w:p>
    <w:p w:rsidR="00CE5046" w:rsidRPr="00CE5046" w:rsidRDefault="00CE5046" w:rsidP="00CE5046">
      <w:pPr>
        <w:widowControl/>
        <w:autoSpaceDE/>
        <w:autoSpaceDN/>
        <w:adjustRightInd/>
        <w:jc w:val="both"/>
        <w:rPr>
          <w:bCs/>
        </w:rPr>
      </w:pPr>
      <w:r w:rsidRPr="00CE5046">
        <w:rPr>
          <w:bCs/>
        </w:rPr>
        <w:t>4. Каковы основные возможности электронных таблиц MS Excel?</w:t>
      </w:r>
    </w:p>
    <w:p w:rsidR="00CE5046" w:rsidRPr="00CE5046" w:rsidRDefault="00CE5046" w:rsidP="00CE5046">
      <w:pPr>
        <w:widowControl/>
        <w:autoSpaceDE/>
        <w:autoSpaceDN/>
        <w:adjustRightInd/>
        <w:jc w:val="both"/>
        <w:rPr>
          <w:bCs/>
        </w:rPr>
      </w:pPr>
      <w:r w:rsidRPr="00CE5046">
        <w:rPr>
          <w:bCs/>
        </w:rPr>
        <w:t>5. Каковы основные возможности статистического пакета STATISTIСA?</w:t>
      </w:r>
    </w:p>
    <w:p w:rsidR="00CE5046" w:rsidRPr="00CE5046" w:rsidRDefault="00CE5046" w:rsidP="00CE5046">
      <w:pPr>
        <w:widowControl/>
        <w:autoSpaceDE/>
        <w:autoSpaceDN/>
        <w:adjustRightInd/>
        <w:jc w:val="both"/>
        <w:rPr>
          <w:bCs/>
        </w:rPr>
      </w:pPr>
      <w:r w:rsidRPr="00CE5046">
        <w:rPr>
          <w:bCs/>
        </w:rPr>
        <w:t>6. Каковы основные возможности статистического пакета Matrixer 5.1?</w:t>
      </w:r>
    </w:p>
    <w:p w:rsidR="00CE5046" w:rsidRDefault="00A37BA5" w:rsidP="00CE5046">
      <w:pPr>
        <w:widowControl/>
        <w:autoSpaceDE/>
        <w:autoSpaceDN/>
        <w:adjustRightInd/>
        <w:jc w:val="both"/>
        <w:rPr>
          <w:bCs/>
        </w:rPr>
      </w:pPr>
      <w:r>
        <w:rPr>
          <w:bCs/>
        </w:rPr>
        <w:t>7</w:t>
      </w:r>
      <w:r w:rsidR="00CE5046" w:rsidRPr="00CE5046">
        <w:rPr>
          <w:bCs/>
        </w:rPr>
        <w:t>. Каковы основные возможности статистического пакета ЭВРИСТА?</w:t>
      </w:r>
    </w:p>
    <w:p w:rsidR="005A5552" w:rsidRPr="006F0DC0" w:rsidRDefault="005A5552" w:rsidP="005A5552">
      <w:pPr>
        <w:widowControl/>
        <w:autoSpaceDE/>
        <w:autoSpaceDN/>
        <w:adjustRightInd/>
        <w:jc w:val="both"/>
        <w:rPr>
          <w:bCs/>
        </w:rPr>
      </w:pPr>
      <w:r>
        <w:rPr>
          <w:bCs/>
        </w:rPr>
        <w:t xml:space="preserve">8. </w:t>
      </w:r>
      <w:r w:rsidRPr="006F0DC0">
        <w:rPr>
          <w:bCs/>
        </w:rPr>
        <w:t xml:space="preserve">Вспомните определение матрицы, виды матриц,  операции над матрицами и их свойства. </w:t>
      </w:r>
    </w:p>
    <w:p w:rsidR="005A5552" w:rsidRPr="006F0DC0" w:rsidRDefault="005A5552" w:rsidP="005A5552">
      <w:pPr>
        <w:widowControl/>
        <w:autoSpaceDE/>
        <w:autoSpaceDN/>
        <w:adjustRightInd/>
        <w:jc w:val="both"/>
        <w:rPr>
          <w:bCs/>
        </w:rPr>
      </w:pPr>
      <w:r>
        <w:rPr>
          <w:bCs/>
        </w:rPr>
        <w:t xml:space="preserve">9. </w:t>
      </w:r>
      <w:r w:rsidRPr="006F0DC0">
        <w:rPr>
          <w:bCs/>
        </w:rPr>
        <w:t>Повторите правила вычисления определителя и его свойства.</w:t>
      </w:r>
    </w:p>
    <w:p w:rsidR="005A5552" w:rsidRPr="006F0DC0" w:rsidRDefault="005A5552" w:rsidP="005A5552">
      <w:pPr>
        <w:widowControl/>
        <w:autoSpaceDE/>
        <w:autoSpaceDN/>
        <w:adjustRightInd/>
        <w:jc w:val="both"/>
        <w:rPr>
          <w:bCs/>
        </w:rPr>
      </w:pPr>
      <w:r>
        <w:rPr>
          <w:bCs/>
        </w:rPr>
        <w:t xml:space="preserve">10. </w:t>
      </w:r>
      <w:r w:rsidRPr="006F0DC0">
        <w:rPr>
          <w:bCs/>
        </w:rPr>
        <w:t>Как вычисляется обратная матрица?</w:t>
      </w:r>
    </w:p>
    <w:p w:rsidR="005A5552" w:rsidRPr="006F0DC0" w:rsidRDefault="005A5552" w:rsidP="005A5552">
      <w:pPr>
        <w:widowControl/>
        <w:autoSpaceDE/>
        <w:autoSpaceDN/>
        <w:adjustRightInd/>
        <w:jc w:val="both"/>
        <w:rPr>
          <w:bCs/>
        </w:rPr>
      </w:pPr>
      <w:r>
        <w:rPr>
          <w:bCs/>
        </w:rPr>
        <w:t xml:space="preserve">11. </w:t>
      </w:r>
      <w:r w:rsidRPr="006F0DC0">
        <w:rPr>
          <w:bCs/>
        </w:rPr>
        <w:t>Что такое ранг матрицы?</w:t>
      </w:r>
    </w:p>
    <w:p w:rsidR="005A5552" w:rsidRPr="006F0DC0" w:rsidRDefault="005A5552" w:rsidP="005A5552">
      <w:pPr>
        <w:widowControl/>
        <w:autoSpaceDE/>
        <w:autoSpaceDN/>
        <w:adjustRightInd/>
        <w:jc w:val="both"/>
        <w:rPr>
          <w:bCs/>
        </w:rPr>
      </w:pPr>
      <w:r>
        <w:rPr>
          <w:bCs/>
        </w:rPr>
        <w:t xml:space="preserve">12. </w:t>
      </w:r>
      <w:r w:rsidRPr="006F0DC0">
        <w:rPr>
          <w:bCs/>
        </w:rPr>
        <w:t>Дайте определение собственного вектора и собственного значения матрицы.</w:t>
      </w:r>
    </w:p>
    <w:p w:rsidR="005A5552" w:rsidRPr="006F0DC0" w:rsidRDefault="005A5552" w:rsidP="005A5552">
      <w:pPr>
        <w:widowControl/>
        <w:autoSpaceDE/>
        <w:autoSpaceDN/>
        <w:adjustRightInd/>
        <w:jc w:val="both"/>
        <w:rPr>
          <w:bCs/>
        </w:rPr>
      </w:pPr>
      <w:r>
        <w:rPr>
          <w:bCs/>
        </w:rPr>
        <w:t xml:space="preserve">13. </w:t>
      </w:r>
      <w:r w:rsidRPr="006F0DC0">
        <w:rPr>
          <w:bCs/>
        </w:rPr>
        <w:t>Перечислите свойства идемпотентных матриц.</w:t>
      </w:r>
    </w:p>
    <w:p w:rsidR="005A5552" w:rsidRPr="006F0DC0" w:rsidRDefault="005A5552" w:rsidP="005A5552">
      <w:pPr>
        <w:widowControl/>
        <w:autoSpaceDE/>
        <w:autoSpaceDN/>
        <w:adjustRightInd/>
        <w:jc w:val="both"/>
        <w:rPr>
          <w:bCs/>
        </w:rPr>
      </w:pPr>
      <w:r>
        <w:rPr>
          <w:bCs/>
        </w:rPr>
        <w:t xml:space="preserve">14. </w:t>
      </w:r>
      <w:r w:rsidRPr="006F0DC0">
        <w:rPr>
          <w:bCs/>
        </w:rPr>
        <w:t>Что такое произведение Кронекера двух блочных матриц?</w:t>
      </w:r>
    </w:p>
    <w:p w:rsidR="005A5552" w:rsidRPr="006F0DC0" w:rsidRDefault="005A5552" w:rsidP="005A5552">
      <w:pPr>
        <w:widowControl/>
        <w:autoSpaceDE/>
        <w:autoSpaceDN/>
        <w:adjustRightInd/>
        <w:jc w:val="both"/>
        <w:rPr>
          <w:bCs/>
        </w:rPr>
      </w:pPr>
      <w:r>
        <w:rPr>
          <w:bCs/>
        </w:rPr>
        <w:t xml:space="preserve">15. </w:t>
      </w:r>
      <w:r w:rsidRPr="006F0DC0">
        <w:rPr>
          <w:bCs/>
        </w:rPr>
        <w:t>Дайте определение матрицы Якоби и якобиана.</w:t>
      </w:r>
    </w:p>
    <w:p w:rsidR="005A5552" w:rsidRPr="00CE5046" w:rsidRDefault="005A5552" w:rsidP="00CE5046">
      <w:pPr>
        <w:widowControl/>
        <w:autoSpaceDE/>
        <w:autoSpaceDN/>
        <w:adjustRightInd/>
        <w:jc w:val="both"/>
        <w:rPr>
          <w:bCs/>
        </w:rPr>
      </w:pPr>
    </w:p>
    <w:p w:rsidR="0066789A" w:rsidRPr="008170F3" w:rsidRDefault="0066789A" w:rsidP="0066789A">
      <w:pPr>
        <w:pStyle w:val="90"/>
        <w:shd w:val="clear" w:color="auto" w:fill="auto"/>
        <w:tabs>
          <w:tab w:val="left" w:pos="567"/>
        </w:tabs>
        <w:spacing w:before="0" w:line="240" w:lineRule="auto"/>
        <w:ind w:left="567" w:firstLine="0"/>
        <w:jc w:val="both"/>
        <w:rPr>
          <w:i/>
          <w:sz w:val="24"/>
          <w:szCs w:val="24"/>
        </w:rPr>
      </w:pPr>
      <w:r w:rsidRPr="008170F3">
        <w:rPr>
          <w:i/>
          <w:sz w:val="24"/>
          <w:szCs w:val="24"/>
        </w:rPr>
        <w:t>Задания для самостоятельной работы</w:t>
      </w:r>
    </w:p>
    <w:p w:rsidR="006E2033" w:rsidRPr="006E2033" w:rsidRDefault="006E2033" w:rsidP="006E2033">
      <w:pPr>
        <w:ind w:firstLine="708"/>
        <w:jc w:val="both"/>
      </w:pPr>
      <w:r>
        <w:rPr>
          <w:szCs w:val="28"/>
        </w:rPr>
        <w:t xml:space="preserve">Выполните задание с использованием пакета </w:t>
      </w:r>
      <w:proofErr w:type="spellStart"/>
      <w:r>
        <w:rPr>
          <w:szCs w:val="28"/>
          <w:lang w:val="en-US"/>
        </w:rPr>
        <w:t>EViews</w:t>
      </w:r>
      <w:proofErr w:type="spellEnd"/>
      <w:r>
        <w:rPr>
          <w:szCs w:val="28"/>
        </w:rPr>
        <w:t>.</w:t>
      </w:r>
    </w:p>
    <w:p w:rsidR="0066789A" w:rsidRDefault="005878B4" w:rsidP="00593E3F">
      <w:pPr>
        <w:widowControl/>
        <w:shd w:val="clear" w:color="auto" w:fill="FFFFFF"/>
        <w:autoSpaceDE/>
        <w:autoSpaceDN/>
        <w:adjustRightInd/>
        <w:ind w:firstLine="709"/>
        <w:rPr>
          <w:bCs/>
        </w:rPr>
      </w:pPr>
      <w:r w:rsidRPr="005878B4">
        <w:rPr>
          <w:bCs/>
        </w:rPr>
        <w:t>С</w:t>
      </w:r>
      <w:r>
        <w:rPr>
          <w:bCs/>
        </w:rPr>
        <w:t xml:space="preserve"> помощью метода Монте-Карло построить следующие величины:</w:t>
      </w:r>
    </w:p>
    <w:p w:rsidR="005878B4" w:rsidRPr="006E2033" w:rsidRDefault="005878B4" w:rsidP="00593E3F">
      <w:pPr>
        <w:widowControl/>
        <w:shd w:val="clear" w:color="auto" w:fill="FFFFFF"/>
        <w:autoSpaceDE/>
        <w:autoSpaceDN/>
        <w:adjustRightInd/>
        <w:ind w:firstLine="709"/>
        <w:rPr>
          <w:bCs/>
        </w:rPr>
      </w:pPr>
      <w:proofErr w:type="spellStart"/>
      <w:r w:rsidRPr="005878B4">
        <w:rPr>
          <w:bCs/>
          <w:color w:val="FFFFFF" w:themeColor="background1"/>
          <w:lang w:val="en-US"/>
        </w:rPr>
        <w:t>F</w:t>
      </w:r>
      <w:r>
        <w:rPr>
          <w:bCs/>
          <w:lang w:val="en-US"/>
        </w:rPr>
        <w:t>x</w:t>
      </w:r>
      <w:r w:rsidRPr="005878B4">
        <w:rPr>
          <w:bCs/>
          <w:vertAlign w:val="subscript"/>
          <w:lang w:val="en-US"/>
        </w:rPr>
        <w:t>i</w:t>
      </w:r>
      <w:proofErr w:type="spellEnd"/>
      <w:r w:rsidRPr="006E2033">
        <w:rPr>
          <w:bCs/>
        </w:rPr>
        <w:t>=10+0,5</w:t>
      </w:r>
      <w:proofErr w:type="spellStart"/>
      <w:r>
        <w:rPr>
          <w:bCs/>
          <w:lang w:val="en-US"/>
        </w:rPr>
        <w:t>i</w:t>
      </w:r>
      <w:proofErr w:type="spellEnd"/>
      <w:r w:rsidRPr="006E2033">
        <w:rPr>
          <w:bCs/>
        </w:rPr>
        <w:t xml:space="preserve">, </w:t>
      </w:r>
      <w:proofErr w:type="spellStart"/>
      <w:r>
        <w:rPr>
          <w:bCs/>
          <w:lang w:val="en-US"/>
        </w:rPr>
        <w:t>y</w:t>
      </w:r>
      <w:r w:rsidRPr="005878B4">
        <w:rPr>
          <w:bCs/>
          <w:vertAlign w:val="subscript"/>
          <w:lang w:val="en-US"/>
        </w:rPr>
        <w:t>i</w:t>
      </w:r>
      <w:proofErr w:type="spellEnd"/>
      <w:r w:rsidRPr="006E2033">
        <w:rPr>
          <w:bCs/>
        </w:rPr>
        <w:t>=2+3</w:t>
      </w:r>
      <w:r>
        <w:rPr>
          <w:bCs/>
          <w:lang w:val="en-US"/>
        </w:rPr>
        <w:t>x</w:t>
      </w:r>
      <w:r w:rsidRPr="005878B4">
        <w:rPr>
          <w:bCs/>
          <w:vertAlign w:val="subscript"/>
          <w:lang w:val="en-US"/>
        </w:rPr>
        <w:t>i</w:t>
      </w:r>
      <w:r w:rsidRPr="006E2033">
        <w:rPr>
          <w:bCs/>
        </w:rPr>
        <w:t>+</w:t>
      </w:r>
      <w:proofErr w:type="spellStart"/>
      <w:r>
        <w:rPr>
          <w:bCs/>
          <w:lang w:val="en-US"/>
        </w:rPr>
        <w:t>iξ</w:t>
      </w:r>
      <w:r w:rsidRPr="005878B4">
        <w:rPr>
          <w:bCs/>
          <w:vertAlign w:val="subscript"/>
          <w:lang w:val="en-US"/>
        </w:rPr>
        <w:t>i</w:t>
      </w:r>
      <w:proofErr w:type="spellEnd"/>
    </w:p>
    <w:p w:rsidR="006E2033" w:rsidRDefault="005878B4" w:rsidP="006E2033">
      <w:pPr>
        <w:ind w:firstLine="708"/>
        <w:jc w:val="both"/>
        <w:rPr>
          <w:bCs/>
        </w:rPr>
      </w:pPr>
      <w:r>
        <w:t>г</w:t>
      </w:r>
      <w:r w:rsidRPr="005878B4">
        <w:t xml:space="preserve">де </w:t>
      </w:r>
      <w:proofErr w:type="spellStart"/>
      <w:r>
        <w:rPr>
          <w:bCs/>
          <w:lang w:val="en-US"/>
        </w:rPr>
        <w:t>ξ</w:t>
      </w:r>
      <w:r w:rsidRPr="005878B4">
        <w:rPr>
          <w:bCs/>
          <w:vertAlign w:val="subscript"/>
          <w:lang w:val="en-US"/>
        </w:rPr>
        <w:t>i</w:t>
      </w:r>
      <w:proofErr w:type="spellEnd"/>
      <w:r>
        <w:rPr>
          <w:bCs/>
        </w:rPr>
        <w:t xml:space="preserve">– нормально распределенная случайная величина с математическим </w:t>
      </w:r>
      <w:r>
        <w:rPr>
          <w:bCs/>
        </w:rPr>
        <w:lastRenderedPageBreak/>
        <w:t xml:space="preserve">ожиданием, равным нулю, и дисперсией, равной единице (белый шум). </w:t>
      </w:r>
    </w:p>
    <w:p w:rsidR="005878B4" w:rsidRDefault="005878B4" w:rsidP="006E2033">
      <w:pPr>
        <w:ind w:firstLine="708"/>
        <w:jc w:val="both"/>
        <w:rPr>
          <w:bCs/>
        </w:rPr>
      </w:pPr>
      <w:r>
        <w:rPr>
          <w:bCs/>
        </w:rPr>
        <w:t xml:space="preserve">Оцените модель </w:t>
      </w:r>
      <w:proofErr w:type="spellStart"/>
      <w:r>
        <w:rPr>
          <w:bCs/>
          <w:lang w:val="en-US"/>
        </w:rPr>
        <w:t>y</w:t>
      </w:r>
      <w:r w:rsidRPr="005878B4">
        <w:rPr>
          <w:bCs/>
          <w:vertAlign w:val="subscript"/>
          <w:lang w:val="en-US"/>
        </w:rPr>
        <w:t>i</w:t>
      </w:r>
      <w:proofErr w:type="spellEnd"/>
      <w:r w:rsidRPr="006E2033">
        <w:rPr>
          <w:bCs/>
        </w:rPr>
        <w:t>=</w:t>
      </w:r>
      <w:r>
        <w:rPr>
          <w:bCs/>
          <w:lang w:val="en-US"/>
        </w:rPr>
        <w:t>α</w:t>
      </w:r>
      <w:r w:rsidRPr="006E2033">
        <w:rPr>
          <w:bCs/>
        </w:rPr>
        <w:t>+</w:t>
      </w:r>
      <w:r>
        <w:rPr>
          <w:bCs/>
          <w:lang w:val="en-US"/>
        </w:rPr>
        <w:t>βx</w:t>
      </w:r>
      <w:r w:rsidRPr="005878B4">
        <w:rPr>
          <w:bCs/>
          <w:vertAlign w:val="subscript"/>
          <w:lang w:val="en-US"/>
        </w:rPr>
        <w:t>i</w:t>
      </w:r>
      <w:r w:rsidRPr="006E2033">
        <w:rPr>
          <w:bCs/>
        </w:rPr>
        <w:t>+</w:t>
      </w:r>
      <w:proofErr w:type="spellStart"/>
      <w:r>
        <w:rPr>
          <w:bCs/>
          <w:lang w:val="en-US"/>
        </w:rPr>
        <w:t>ε</w:t>
      </w:r>
      <w:r w:rsidRPr="005878B4">
        <w:rPr>
          <w:bCs/>
          <w:vertAlign w:val="subscript"/>
          <w:lang w:val="en-US"/>
        </w:rPr>
        <w:t>i</w:t>
      </w:r>
      <w:proofErr w:type="spellEnd"/>
      <w:r w:rsidR="006E2033">
        <w:rPr>
          <w:bCs/>
        </w:rPr>
        <w:t>.</w:t>
      </w:r>
    </w:p>
    <w:p w:rsidR="006E2033" w:rsidRDefault="006E2033" w:rsidP="006E2033">
      <w:pPr>
        <w:ind w:firstLine="708"/>
        <w:jc w:val="both"/>
        <w:rPr>
          <w:bCs/>
        </w:rPr>
      </w:pPr>
      <w:r>
        <w:rPr>
          <w:bCs/>
        </w:rPr>
        <w:t>С помощью теста Уайта убедитесь в наличие гетероскедастичности.</w:t>
      </w:r>
    </w:p>
    <w:p w:rsidR="006E2033" w:rsidRDefault="006E2033" w:rsidP="006E2033">
      <w:pPr>
        <w:ind w:firstLine="708"/>
        <w:jc w:val="both"/>
        <w:rPr>
          <w:bCs/>
        </w:rPr>
      </w:pPr>
      <w:r>
        <w:rPr>
          <w:bCs/>
        </w:rPr>
        <w:t xml:space="preserve">Сравните оценки обычного и взвешенного метода наименьших квадратов при регрессоре Х. </w:t>
      </w:r>
    </w:p>
    <w:p w:rsidR="006E2033" w:rsidRDefault="006E2033" w:rsidP="006E2033">
      <w:pPr>
        <w:ind w:firstLine="708"/>
        <w:jc w:val="both"/>
        <w:rPr>
          <w:bCs/>
        </w:rPr>
      </w:pPr>
      <w:r>
        <w:rPr>
          <w:bCs/>
        </w:rPr>
        <w:t>Повторите эксперимент несколько раз, не менее пяти. Убедитесь в том, чтооценки взвешенного метода наименьших квадратов в основном ближе к значению 3.</w:t>
      </w:r>
    </w:p>
    <w:p w:rsidR="005C5D1E" w:rsidRDefault="005C5D1E" w:rsidP="005C5D1E">
      <w:pPr>
        <w:pStyle w:val="90"/>
        <w:shd w:val="clear" w:color="auto" w:fill="auto"/>
        <w:spacing w:before="0" w:line="240" w:lineRule="auto"/>
        <w:ind w:left="567" w:right="2840" w:firstLine="0"/>
        <w:rPr>
          <w:sz w:val="24"/>
          <w:szCs w:val="24"/>
        </w:rPr>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150EC1" w:rsidRPr="00773DBC" w:rsidRDefault="00150EC1" w:rsidP="00150EC1">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150EC1" w:rsidRPr="00773DBC" w:rsidRDefault="00150EC1" w:rsidP="00F40121">
      <w:pPr>
        <w:widowControl/>
        <w:numPr>
          <w:ilvl w:val="0"/>
          <w:numId w:val="5"/>
        </w:numPr>
        <w:tabs>
          <w:tab w:val="left" w:pos="993"/>
        </w:tabs>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150EC1" w:rsidRPr="00773DBC" w:rsidRDefault="00150EC1" w:rsidP="00F40121">
      <w:pPr>
        <w:widowControl/>
        <w:numPr>
          <w:ilvl w:val="0"/>
          <w:numId w:val="5"/>
        </w:numPr>
        <w:tabs>
          <w:tab w:val="left" w:pos="993"/>
        </w:tabs>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150EC1" w:rsidRPr="00773DBC" w:rsidRDefault="00150EC1" w:rsidP="00150EC1">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50EC1" w:rsidRDefault="00150EC1" w:rsidP="00150EC1">
      <w:pPr>
        <w:pStyle w:val="a9"/>
        <w:jc w:val="both"/>
        <w:rPr>
          <w:i/>
        </w:rPr>
      </w:pPr>
    </w:p>
    <w:p w:rsidR="00150EC1" w:rsidRPr="00241793" w:rsidRDefault="00F40121" w:rsidP="00150EC1">
      <w:pPr>
        <w:pStyle w:val="aa"/>
        <w:ind w:left="426" w:hanging="426"/>
        <w:jc w:val="both"/>
        <w:rPr>
          <w:b/>
          <w:sz w:val="24"/>
          <w:szCs w:val="24"/>
        </w:rPr>
      </w:pPr>
      <w:r>
        <w:rPr>
          <w:b/>
          <w:sz w:val="24"/>
          <w:szCs w:val="24"/>
        </w:rPr>
        <w:t>6.3.</w:t>
      </w:r>
      <w:r w:rsidR="00150EC1" w:rsidRPr="00241793">
        <w:rPr>
          <w:b/>
          <w:sz w:val="24"/>
          <w:szCs w:val="24"/>
        </w:rPr>
        <w:t>1.Требование к теоретическому устному ответу</w:t>
      </w:r>
    </w:p>
    <w:p w:rsidR="00150EC1" w:rsidRPr="00241793" w:rsidRDefault="00150EC1" w:rsidP="00150EC1">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9E062C">
        <w:rPr>
          <w:sz w:val="24"/>
          <w:szCs w:val="24"/>
        </w:rPr>
        <w:t>орий  по теории</w:t>
      </w:r>
      <w:r w:rsidRPr="00241793">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150EC1" w:rsidRPr="00241793" w:rsidRDefault="00150EC1" w:rsidP="00150EC1">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самостоятельное обобщение материала, культура речи, навыки ораторского искусства. Изложение материала без фактических ошибок.</w:t>
      </w:r>
    </w:p>
    <w:p w:rsidR="00150EC1" w:rsidRDefault="00150EC1" w:rsidP="00150EC1">
      <w:pPr>
        <w:ind w:firstLine="709"/>
        <w:jc w:val="both"/>
      </w:pPr>
      <w:r w:rsidRPr="00FE46AC">
        <w:rPr>
          <w:i/>
        </w:rPr>
        <w:t>«Отлично»</w:t>
      </w:r>
      <w:r>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50EC1" w:rsidRDefault="00150EC1" w:rsidP="00150EC1">
      <w:pPr>
        <w:ind w:firstLine="709"/>
        <w:jc w:val="both"/>
      </w:pPr>
      <w:r w:rsidRPr="00FE46AC">
        <w:rPr>
          <w:i/>
        </w:rPr>
        <w:t>«Хорошо»</w:t>
      </w:r>
      <w:r>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Default="00150EC1" w:rsidP="00150EC1">
      <w:pPr>
        <w:ind w:firstLine="709"/>
        <w:jc w:val="both"/>
      </w:pPr>
      <w:r w:rsidRPr="00FE46AC">
        <w:rPr>
          <w:i/>
        </w:rPr>
        <w:t>«Удовлетворительно»</w:t>
      </w:r>
      <w:r>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40121" w:rsidRDefault="00150EC1" w:rsidP="00150EC1">
      <w:pPr>
        <w:ind w:firstLine="709"/>
        <w:jc w:val="both"/>
      </w:pPr>
      <w:r w:rsidRPr="00FE46AC">
        <w:rPr>
          <w:i/>
        </w:rPr>
        <w:t>«Неудовлетворительно»</w:t>
      </w:r>
      <w: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w:t>
      </w:r>
    </w:p>
    <w:p w:rsidR="00150EC1" w:rsidRPr="00241793" w:rsidRDefault="00150EC1" w:rsidP="00150EC1">
      <w:pPr>
        <w:ind w:firstLine="709"/>
        <w:jc w:val="both"/>
        <w:rPr>
          <w:b/>
          <w:u w:val="single"/>
        </w:rPr>
      </w:pPr>
    </w:p>
    <w:p w:rsidR="00150EC1" w:rsidRPr="00D37E73" w:rsidRDefault="00F40121" w:rsidP="00150EC1">
      <w:pPr>
        <w:rPr>
          <w:b/>
          <w:bCs/>
          <w:spacing w:val="-2"/>
        </w:rPr>
      </w:pPr>
      <w:r>
        <w:rPr>
          <w:b/>
        </w:rPr>
        <w:t>6.3.</w:t>
      </w:r>
      <w:r w:rsidR="00150EC1">
        <w:rPr>
          <w:b/>
          <w:bCs/>
          <w:spacing w:val="-2"/>
        </w:rPr>
        <w:t>2</w:t>
      </w:r>
      <w:r w:rsidR="00150EC1" w:rsidRPr="00241793">
        <w:rPr>
          <w:b/>
          <w:bCs/>
          <w:spacing w:val="-2"/>
        </w:rPr>
        <w:t xml:space="preserve">.Творческие задания </w:t>
      </w:r>
    </w:p>
    <w:p w:rsidR="00150EC1" w:rsidRPr="00241793" w:rsidRDefault="00150EC1" w:rsidP="00150EC1">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241793">
        <w:rPr>
          <w:bCs/>
          <w:spacing w:val="-2"/>
        </w:rPr>
        <w:lastRenderedPageBreak/>
        <w:t xml:space="preserve">интервалом (без учета титульного листа). </w:t>
      </w:r>
    </w:p>
    <w:p w:rsidR="00150EC1" w:rsidRPr="00241793" w:rsidRDefault="00150EC1" w:rsidP="00150EC1">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50EC1" w:rsidRPr="00FE30FF" w:rsidRDefault="00150EC1" w:rsidP="00150EC1">
      <w:pPr>
        <w:ind w:firstLine="708"/>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50EC1" w:rsidRPr="00FE30FF" w:rsidRDefault="00150EC1" w:rsidP="00150EC1">
      <w:pPr>
        <w:ind w:firstLine="708"/>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Pr="00FE30FF" w:rsidRDefault="00150EC1" w:rsidP="00150EC1">
      <w:pPr>
        <w:ind w:firstLine="708"/>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50EC1" w:rsidRPr="00FE30FF" w:rsidRDefault="00150EC1" w:rsidP="00150EC1">
      <w:pPr>
        <w:ind w:firstLine="708"/>
        <w:jc w:val="both"/>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150EC1" w:rsidRPr="00424746" w:rsidRDefault="00150EC1" w:rsidP="00150EC1">
      <w:pPr>
        <w:pStyle w:val="aa"/>
        <w:jc w:val="both"/>
        <w:rPr>
          <w:sz w:val="24"/>
          <w:szCs w:val="24"/>
        </w:rPr>
      </w:pPr>
    </w:p>
    <w:p w:rsidR="00150EC1" w:rsidRPr="00241793" w:rsidRDefault="00F40121" w:rsidP="00F40121">
      <w:pPr>
        <w:jc w:val="both"/>
        <w:rPr>
          <w:b/>
        </w:rPr>
      </w:pPr>
      <w:r>
        <w:rPr>
          <w:b/>
        </w:rPr>
        <w:t>6.3.</w:t>
      </w:r>
      <w:r w:rsidR="00150EC1">
        <w:rPr>
          <w:b/>
        </w:rPr>
        <w:t>3</w:t>
      </w:r>
      <w:r w:rsidR="00150EC1" w:rsidRPr="00241793">
        <w:rPr>
          <w:b/>
        </w:rPr>
        <w:t>.Требование к решению ситуационной, проблемной  задачи (кейс-измерители)</w:t>
      </w:r>
    </w:p>
    <w:p w:rsidR="00150EC1" w:rsidRDefault="00150EC1" w:rsidP="00150EC1">
      <w:pPr>
        <w:ind w:firstLine="709"/>
        <w:jc w:val="both"/>
      </w:pPr>
      <w:r w:rsidRPr="00241793">
        <w:t xml:space="preserve">Студент должен уметь выделить основные положения из текста задачи, которые требуют </w:t>
      </w:r>
      <w:r>
        <w:t>численного</w:t>
      </w:r>
      <w:r w:rsidRPr="00241793">
        <w:t xml:space="preserve"> анализа. Исходя из поставленного вопроса в задаче, попытаться максимально точно </w:t>
      </w:r>
      <w:r>
        <w:t>сделать постановку задачи</w:t>
      </w:r>
      <w:r w:rsidRPr="008449A6">
        <w:rPr>
          <w:i/>
        </w:rPr>
        <w:t>.</w:t>
      </w:r>
      <w:r w:rsidRPr="00241793">
        <w:t xml:space="preserve"> При анализе ситуации, изложенной в фабуле задачи  необходимо </w:t>
      </w:r>
      <w:r>
        <w:t>использовать все доступные методы решения</w:t>
      </w:r>
      <w:r w:rsidRPr="00F200CD">
        <w:t xml:space="preserve">. </w:t>
      </w:r>
    </w:p>
    <w:p w:rsidR="00150EC1" w:rsidRPr="00241793" w:rsidRDefault="00150EC1" w:rsidP="00150EC1">
      <w:pPr>
        <w:ind w:firstLine="708"/>
        <w:jc w:val="both"/>
      </w:pPr>
      <w:r w:rsidRPr="00F200CD">
        <w:t xml:space="preserve">Задачи должны решаться  студентами письменно. При решении задач  </w:t>
      </w:r>
      <w:r>
        <w:t xml:space="preserve">также </w:t>
      </w:r>
      <w:r w:rsidRPr="00F200CD">
        <w:t xml:space="preserve">важно </w:t>
      </w:r>
      <w:r>
        <w:t>последовательно</w:t>
      </w:r>
      <w:r w:rsidRPr="00F200CD">
        <w:t xml:space="preserve"> сформулировать и записать вопросы, начиная с более общих (например, какие </w:t>
      </w:r>
      <w:r>
        <w:t>способы решения существуют</w:t>
      </w:r>
      <w:r w:rsidRPr="00F200CD">
        <w:t xml:space="preserve">?) и, кончая частными: как </w:t>
      </w:r>
      <w:r>
        <w:t>оценить погрешности решения?</w:t>
      </w:r>
    </w:p>
    <w:p w:rsidR="00150EC1" w:rsidRPr="00241793" w:rsidRDefault="00150EC1" w:rsidP="00150EC1">
      <w:pPr>
        <w:ind w:firstLine="708"/>
        <w:jc w:val="both"/>
      </w:pPr>
      <w:r w:rsidRPr="00241793">
        <w:rPr>
          <w:i/>
        </w:rPr>
        <w:t>Критерии оценивания</w:t>
      </w:r>
      <w:r w:rsidRPr="00241793">
        <w:t xml:space="preserve"> – нахождение </w:t>
      </w:r>
      <w:r>
        <w:t>подходящего метода решения, оценка точности решения, методы,</w:t>
      </w:r>
      <w:r w:rsidRPr="00241793">
        <w:t xml:space="preserve"> изложенные в научной литературе по данному вопросу. Достаточность пояснений.</w:t>
      </w:r>
    </w:p>
    <w:p w:rsidR="00150EC1" w:rsidRPr="00FE30FF" w:rsidRDefault="00150EC1" w:rsidP="00150EC1">
      <w:pPr>
        <w:ind w:firstLine="709"/>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50EC1" w:rsidRPr="00FE30FF" w:rsidRDefault="00150EC1" w:rsidP="00150EC1">
      <w:pPr>
        <w:ind w:firstLine="709"/>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Pr="00FE30FF" w:rsidRDefault="00150EC1" w:rsidP="00150EC1">
      <w:pPr>
        <w:ind w:firstLine="709"/>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50EC1" w:rsidRPr="00FE30FF" w:rsidRDefault="00150EC1" w:rsidP="00150EC1">
      <w:pPr>
        <w:ind w:firstLine="709"/>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150EC1" w:rsidRPr="00241793" w:rsidRDefault="00150EC1" w:rsidP="00150EC1">
      <w:pPr>
        <w:ind w:firstLine="709"/>
      </w:pPr>
    </w:p>
    <w:p w:rsidR="00150EC1" w:rsidRPr="00241793" w:rsidRDefault="00F40121" w:rsidP="00F40121">
      <w:pPr>
        <w:jc w:val="both"/>
        <w:rPr>
          <w:b/>
        </w:rPr>
      </w:pPr>
      <w:r>
        <w:rPr>
          <w:b/>
        </w:rPr>
        <w:t>6.3.</w:t>
      </w:r>
      <w:r w:rsidR="00150EC1">
        <w:rPr>
          <w:b/>
        </w:rPr>
        <w:t>4</w:t>
      </w:r>
      <w:r w:rsidR="00150EC1" w:rsidRPr="00241793">
        <w:rPr>
          <w:b/>
        </w:rPr>
        <w:t xml:space="preserve">.Комплексное проблемно-аналитическое задание </w:t>
      </w:r>
    </w:p>
    <w:p w:rsidR="00150EC1" w:rsidRPr="00241793" w:rsidRDefault="00150EC1" w:rsidP="00150EC1">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50EC1" w:rsidRPr="00241793" w:rsidRDefault="00150EC1" w:rsidP="00150EC1">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50EC1" w:rsidRPr="00241793" w:rsidRDefault="00150EC1" w:rsidP="00150EC1">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w:t>
      </w:r>
      <w:r w:rsidRPr="00241793">
        <w:lastRenderedPageBreak/>
        <w:t xml:space="preserve">информации. </w:t>
      </w:r>
    </w:p>
    <w:p w:rsidR="00150EC1" w:rsidRPr="00241793" w:rsidRDefault="00150EC1" w:rsidP="00150EC1">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50EC1" w:rsidRPr="00241793" w:rsidRDefault="00150EC1" w:rsidP="00150EC1">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50EC1" w:rsidRPr="00241793" w:rsidRDefault="00150EC1" w:rsidP="00150EC1">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150EC1" w:rsidRPr="00241793" w:rsidRDefault="00150EC1" w:rsidP="00150EC1">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150EC1" w:rsidRPr="00241793" w:rsidRDefault="00150EC1" w:rsidP="00150EC1">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50EC1" w:rsidRPr="00241793" w:rsidRDefault="00150EC1" w:rsidP="00150EC1">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150EC1" w:rsidRPr="00241793" w:rsidRDefault="00150EC1" w:rsidP="00150EC1">
      <w:pPr>
        <w:ind w:firstLine="709"/>
        <w:jc w:val="both"/>
      </w:pPr>
    </w:p>
    <w:p w:rsidR="00150EC1" w:rsidRPr="00241793" w:rsidRDefault="00F40121" w:rsidP="00F40121">
      <w:pPr>
        <w:jc w:val="both"/>
      </w:pPr>
      <w:r>
        <w:rPr>
          <w:b/>
        </w:rPr>
        <w:t>6.3.</w:t>
      </w:r>
      <w:r w:rsidR="00150EC1">
        <w:rPr>
          <w:b/>
        </w:rPr>
        <w:t>5</w:t>
      </w:r>
      <w:r w:rsidR="00150EC1" w:rsidRPr="00241793">
        <w:rPr>
          <w:b/>
        </w:rPr>
        <w:t>.Исследовательский проект</w:t>
      </w:r>
    </w:p>
    <w:p w:rsidR="00150EC1" w:rsidRPr="00241793" w:rsidRDefault="00150EC1" w:rsidP="00150EC1">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50EC1" w:rsidRPr="00241793" w:rsidRDefault="00150EC1" w:rsidP="00150EC1">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150EC1" w:rsidRPr="00241793" w:rsidRDefault="00150EC1" w:rsidP="00150EC1">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50EC1" w:rsidRPr="00FE30FF" w:rsidRDefault="00150EC1" w:rsidP="00150EC1">
      <w:pPr>
        <w:ind w:firstLine="709"/>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50EC1" w:rsidRPr="00FE30FF" w:rsidRDefault="00150EC1" w:rsidP="00150EC1">
      <w:pPr>
        <w:ind w:firstLine="709"/>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Pr="00FE30FF" w:rsidRDefault="00150EC1" w:rsidP="00150EC1">
      <w:pPr>
        <w:ind w:firstLine="709"/>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50EC1" w:rsidRPr="00FE30FF" w:rsidRDefault="00150EC1" w:rsidP="00150EC1">
      <w:pPr>
        <w:ind w:firstLine="709"/>
        <w:jc w:val="both"/>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150EC1" w:rsidRPr="00241793" w:rsidRDefault="00150EC1" w:rsidP="00150EC1">
      <w:pPr>
        <w:jc w:val="both"/>
      </w:pPr>
    </w:p>
    <w:p w:rsidR="00150EC1" w:rsidRPr="00241793" w:rsidRDefault="00F40121" w:rsidP="00150EC1">
      <w:pPr>
        <w:jc w:val="both"/>
        <w:rPr>
          <w:bCs/>
          <w:spacing w:val="-4"/>
        </w:rPr>
      </w:pPr>
      <w:r>
        <w:rPr>
          <w:b/>
        </w:rPr>
        <w:t>6.3.</w:t>
      </w:r>
      <w:r w:rsidR="00150EC1">
        <w:rPr>
          <w:b/>
          <w:bCs/>
          <w:spacing w:val="-4"/>
        </w:rPr>
        <w:t>6</w:t>
      </w:r>
      <w:r w:rsidR="00150EC1" w:rsidRPr="00241793">
        <w:rPr>
          <w:b/>
          <w:bCs/>
          <w:spacing w:val="-4"/>
        </w:rPr>
        <w:t>.Информационный проект(презентация)</w:t>
      </w:r>
    </w:p>
    <w:p w:rsidR="00150EC1" w:rsidRPr="00241793" w:rsidRDefault="00150EC1" w:rsidP="00F40121">
      <w:pPr>
        <w:tabs>
          <w:tab w:val="center" w:pos="4536"/>
          <w:tab w:val="right" w:pos="9072"/>
        </w:tabs>
        <w:ind w:firstLine="567"/>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50EC1" w:rsidRPr="00241793" w:rsidRDefault="00150EC1" w:rsidP="00150EC1">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50EC1" w:rsidRPr="00241793" w:rsidRDefault="00150EC1" w:rsidP="00150EC1">
      <w:pPr>
        <w:ind w:firstLine="708"/>
        <w:jc w:val="both"/>
      </w:pPr>
      <w:r w:rsidRPr="00241793">
        <w:rPr>
          <w:i/>
        </w:rPr>
        <w:lastRenderedPageBreak/>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50EC1" w:rsidRPr="00241793" w:rsidRDefault="00150EC1" w:rsidP="00150EC1">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50EC1" w:rsidRPr="00241793" w:rsidRDefault="00150EC1" w:rsidP="00150EC1">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50EC1" w:rsidRPr="00241793" w:rsidRDefault="00150EC1" w:rsidP="00150EC1">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50EC1" w:rsidRPr="00241793" w:rsidRDefault="00150EC1" w:rsidP="00150EC1">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50EC1" w:rsidRPr="00241793" w:rsidRDefault="00150EC1" w:rsidP="00150EC1">
      <w:pPr>
        <w:jc w:val="both"/>
      </w:pPr>
    </w:p>
    <w:p w:rsidR="00150EC1" w:rsidRDefault="00F40121" w:rsidP="00F40121">
      <w:pPr>
        <w:tabs>
          <w:tab w:val="left" w:pos="851"/>
        </w:tabs>
        <w:ind w:right="-284"/>
        <w:jc w:val="both"/>
        <w:rPr>
          <w:b/>
        </w:rPr>
      </w:pPr>
      <w:r>
        <w:rPr>
          <w:b/>
        </w:rPr>
        <w:t>6.3.</w:t>
      </w:r>
      <w:r w:rsidR="00150EC1">
        <w:rPr>
          <w:b/>
        </w:rPr>
        <w:t>7</w:t>
      </w:r>
      <w:r w:rsidR="00150EC1" w:rsidRPr="00E77251">
        <w:rPr>
          <w:b/>
        </w:rPr>
        <w:t>.Тестирование</w:t>
      </w:r>
    </w:p>
    <w:p w:rsidR="00150EC1" w:rsidRPr="000A4ACE" w:rsidRDefault="00150EC1" w:rsidP="00150EC1">
      <w:pPr>
        <w:tabs>
          <w:tab w:val="left" w:pos="851"/>
        </w:tabs>
        <w:ind w:right="-284" w:firstLine="567"/>
        <w:jc w:val="both"/>
      </w:pPr>
      <w:r>
        <w:t xml:space="preserve">Является одним из средств контроля знаний обучающихся по дисциплине. </w:t>
      </w:r>
    </w:p>
    <w:p w:rsidR="00150EC1" w:rsidRPr="00B12478" w:rsidRDefault="00150EC1" w:rsidP="00150EC1">
      <w:r>
        <w:tab/>
      </w:r>
      <w:r>
        <w:rPr>
          <w:i/>
        </w:rPr>
        <w:t xml:space="preserve">Критерии оценивания – </w:t>
      </w:r>
      <w:r w:rsidRPr="00B12478">
        <w:t>правильный ответ на вопрос</w:t>
      </w:r>
    </w:p>
    <w:p w:rsidR="00150EC1" w:rsidRPr="00241793" w:rsidRDefault="00150EC1" w:rsidP="00150EC1">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150EC1" w:rsidRPr="00241793" w:rsidRDefault="00150EC1" w:rsidP="00150EC1">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150EC1" w:rsidRPr="00241793" w:rsidRDefault="00150EC1" w:rsidP="00150EC1">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150EC1" w:rsidRPr="00241793" w:rsidRDefault="00150EC1" w:rsidP="00150EC1">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150EC1" w:rsidRDefault="00150EC1" w:rsidP="00150EC1">
      <w:pPr>
        <w:tabs>
          <w:tab w:val="left" w:pos="851"/>
        </w:tabs>
        <w:ind w:right="-284" w:firstLine="567"/>
        <w:jc w:val="both"/>
        <w:rPr>
          <w:i/>
        </w:rPr>
      </w:pPr>
    </w:p>
    <w:p w:rsidR="00150EC1" w:rsidRPr="00241793" w:rsidRDefault="00F40121" w:rsidP="00F40121">
      <w:pPr>
        <w:tabs>
          <w:tab w:val="left" w:pos="851"/>
        </w:tabs>
        <w:ind w:right="-284"/>
        <w:jc w:val="both"/>
        <w:rPr>
          <w:b/>
        </w:rPr>
      </w:pPr>
      <w:r>
        <w:rPr>
          <w:b/>
        </w:rPr>
        <w:t>6.3.</w:t>
      </w:r>
      <w:r w:rsidR="00150EC1">
        <w:rPr>
          <w:b/>
        </w:rPr>
        <w:t>8</w:t>
      </w:r>
      <w:r w:rsidR="00150EC1" w:rsidRPr="00241793">
        <w:rPr>
          <w:b/>
        </w:rPr>
        <w:t>.Требование</w:t>
      </w:r>
      <w:r w:rsidR="00150EC1">
        <w:rPr>
          <w:b/>
        </w:rPr>
        <w:t xml:space="preserve"> к письменному опросу (контрольной работе)</w:t>
      </w:r>
    </w:p>
    <w:p w:rsidR="00150EC1" w:rsidRPr="00241793" w:rsidRDefault="00150EC1" w:rsidP="00150EC1">
      <w:pPr>
        <w:pStyle w:val="aa"/>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150EC1" w:rsidRPr="00241793" w:rsidRDefault="00150EC1" w:rsidP="00150EC1">
      <w:pPr>
        <w:pStyle w:val="aa"/>
        <w:ind w:firstLine="708"/>
        <w:jc w:val="both"/>
        <w:rPr>
          <w:sz w:val="24"/>
          <w:szCs w:val="24"/>
        </w:rPr>
      </w:pPr>
      <w:r w:rsidRPr="00241793">
        <w:rPr>
          <w:i/>
          <w:sz w:val="24"/>
          <w:szCs w:val="24"/>
        </w:rPr>
        <w:t>Критерии оценивания:</w:t>
      </w:r>
      <w:r w:rsidRPr="001F730D">
        <w:rPr>
          <w:sz w:val="24"/>
          <w:szCs w:val="24"/>
        </w:rPr>
        <w:t>способность воспроизвестисхему доказательства основных фактов и алгоритм решения основных задач</w:t>
      </w:r>
      <w:r w:rsidRPr="00241793">
        <w:rPr>
          <w:sz w:val="24"/>
          <w:szCs w:val="24"/>
        </w:rPr>
        <w:t>. Изложение материала без фактических ошибок.</w:t>
      </w:r>
    </w:p>
    <w:p w:rsidR="00150EC1" w:rsidRPr="001F730D" w:rsidRDefault="00150EC1" w:rsidP="00150EC1">
      <w:pPr>
        <w:tabs>
          <w:tab w:val="left" w:pos="851"/>
        </w:tabs>
        <w:ind w:right="-284" w:firstLine="567"/>
        <w:jc w:val="both"/>
      </w:pPr>
      <w:r w:rsidRPr="00FE46AC">
        <w:rPr>
          <w:i/>
        </w:rPr>
        <w:t>«Отлично»</w:t>
      </w:r>
      <w:r w:rsidRPr="001F730D">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50EC1" w:rsidRPr="001F730D" w:rsidRDefault="00150EC1" w:rsidP="00150EC1">
      <w:pPr>
        <w:tabs>
          <w:tab w:val="left" w:pos="851"/>
        </w:tabs>
        <w:ind w:right="-284" w:firstLine="567"/>
        <w:jc w:val="both"/>
      </w:pPr>
      <w:r w:rsidRPr="00FE46AC">
        <w:rPr>
          <w:i/>
        </w:rPr>
        <w:t>«Хорошо»</w:t>
      </w:r>
      <w:r w:rsidRPr="001F730D">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50EC1" w:rsidRPr="001F730D" w:rsidRDefault="00150EC1" w:rsidP="00150EC1">
      <w:pPr>
        <w:tabs>
          <w:tab w:val="left" w:pos="851"/>
        </w:tabs>
        <w:ind w:right="-284" w:firstLine="567"/>
        <w:jc w:val="both"/>
      </w:pPr>
      <w:r w:rsidRPr="00FE46AC">
        <w:rPr>
          <w:i/>
        </w:rPr>
        <w:t>«Удовлетворительно»</w:t>
      </w:r>
      <w:r w:rsidRPr="001F730D">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50EC1" w:rsidRPr="001F730D" w:rsidRDefault="00150EC1" w:rsidP="00150EC1">
      <w:pPr>
        <w:tabs>
          <w:tab w:val="left" w:pos="851"/>
        </w:tabs>
        <w:ind w:right="-284" w:firstLine="567"/>
        <w:jc w:val="both"/>
        <w:rPr>
          <w:b/>
          <w:u w:val="single"/>
        </w:rPr>
      </w:pPr>
      <w:r w:rsidRPr="00FE46AC">
        <w:rPr>
          <w:i/>
        </w:rPr>
        <w:t>«Неудовлетворительно»</w:t>
      </w:r>
      <w:r w:rsidRPr="001F730D">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150EC1" w:rsidRPr="009C4AE1" w:rsidRDefault="00150EC1" w:rsidP="00150EC1">
      <w:pPr>
        <w:tabs>
          <w:tab w:val="left" w:pos="851"/>
        </w:tabs>
        <w:ind w:right="-284" w:firstLine="567"/>
        <w:jc w:val="both"/>
        <w:rPr>
          <w:i/>
        </w:rPr>
      </w:pPr>
    </w:p>
    <w:p w:rsidR="00497E66" w:rsidRDefault="00497E66" w:rsidP="00B12478">
      <w:pPr>
        <w:tabs>
          <w:tab w:val="left" w:pos="851"/>
        </w:tabs>
        <w:ind w:right="-284" w:firstLine="567"/>
        <w:jc w:val="both"/>
        <w:rPr>
          <w:b/>
        </w:rPr>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6071C6" w:rsidRDefault="006071C6" w:rsidP="006071C6">
      <w:pPr>
        <w:jc w:val="both"/>
      </w:pPr>
    </w:p>
    <w:p w:rsidR="00CE6534" w:rsidRDefault="00CE6534" w:rsidP="00CE6534">
      <w:pPr>
        <w:pStyle w:val="a9"/>
        <w:numPr>
          <w:ilvl w:val="0"/>
          <w:numId w:val="18"/>
        </w:numPr>
        <w:tabs>
          <w:tab w:val="left" w:pos="-1560"/>
        </w:tabs>
        <w:spacing w:line="276" w:lineRule="auto"/>
        <w:jc w:val="both"/>
      </w:pPr>
      <w:r>
        <w:t>Кремер Н.Ш. Эконометрика [Электронный ресурс]: учебник для студентов вузов/ Н.Ш. Кремер, Б.А. Путко— Электрон. текстовые данные.— М.: ЮНИТИ-ДАНА, 2012.— 328 c.— Режим доступа: http://www.iprbookshop.ru/8594.html.— ЭБС «IPRbooks»</w:t>
      </w:r>
    </w:p>
    <w:p w:rsidR="00CE6534" w:rsidRDefault="00CE6534" w:rsidP="00CE6534">
      <w:pPr>
        <w:pStyle w:val="a9"/>
        <w:numPr>
          <w:ilvl w:val="0"/>
          <w:numId w:val="18"/>
        </w:numPr>
        <w:tabs>
          <w:tab w:val="left" w:pos="-1560"/>
        </w:tabs>
        <w:spacing w:line="276" w:lineRule="auto"/>
        <w:jc w:val="both"/>
      </w:pPr>
      <w:r>
        <w:t>Яковлева А.В. Эконометрика [Электронный ресурс]: учебное пособие/ А.В. Яковлева— Электрон. текстовые данные.— Саратов: Ай Пи Эр Медиа, 2011.— 153 c.— Режим доступа: http://www.iprbookshop.ru/946.html.— ЭБС «IPRbooks»</w:t>
      </w:r>
    </w:p>
    <w:p w:rsidR="00CE6534" w:rsidRDefault="00CE6534" w:rsidP="00CE6534">
      <w:pPr>
        <w:pStyle w:val="a9"/>
        <w:numPr>
          <w:ilvl w:val="0"/>
          <w:numId w:val="18"/>
        </w:numPr>
        <w:tabs>
          <w:tab w:val="left" w:pos="-1560"/>
        </w:tabs>
        <w:spacing w:line="276" w:lineRule="auto"/>
        <w:jc w:val="both"/>
      </w:pPr>
      <w:r>
        <w:t>Мхитарян В.С. Эконометрика [Электронный ресурс]: учебное пособие/ В.С. Мхитарян, М.Ю. Архипова, В.П. Сиротин— Электрон. текстовые данные.— М.: Евразийский открытый институт, 2012.— 224 c.— Режим доступа: http://www.iprbookshop.ru/11125.html.— ЭБС «IPRbooks»</w:t>
      </w:r>
    </w:p>
    <w:p w:rsidR="006071C6" w:rsidRPr="006071C6" w:rsidRDefault="006071C6" w:rsidP="006071C6">
      <w:pPr>
        <w:ind w:firstLine="567"/>
        <w:jc w:val="both"/>
      </w:pPr>
    </w:p>
    <w:p w:rsidR="003251F2" w:rsidRDefault="003251F2" w:rsidP="003251F2">
      <w:pPr>
        <w:pStyle w:val="a9"/>
        <w:tabs>
          <w:tab w:val="left" w:pos="1560"/>
        </w:tabs>
        <w:ind w:left="928"/>
        <w:rPr>
          <w:i/>
        </w:rPr>
      </w:pPr>
      <w:r w:rsidRPr="00773DBC">
        <w:rPr>
          <w:i/>
        </w:rPr>
        <w:t>7.2 Дополнительная учебная литература:</w:t>
      </w:r>
    </w:p>
    <w:p w:rsidR="003251F2" w:rsidRPr="009823D4" w:rsidRDefault="003251F2" w:rsidP="003251F2">
      <w:pPr>
        <w:pStyle w:val="a9"/>
        <w:ind w:left="0"/>
        <w:jc w:val="both"/>
      </w:pPr>
    </w:p>
    <w:p w:rsidR="003251F2" w:rsidRPr="00FE7A58" w:rsidRDefault="00CE6534" w:rsidP="006C24EC">
      <w:pPr>
        <w:widowControl/>
        <w:numPr>
          <w:ilvl w:val="0"/>
          <w:numId w:val="11"/>
        </w:numPr>
        <w:tabs>
          <w:tab w:val="left" w:pos="709"/>
        </w:tabs>
        <w:autoSpaceDE/>
        <w:autoSpaceDN/>
        <w:adjustRightInd/>
        <w:spacing w:line="276" w:lineRule="auto"/>
        <w:ind w:left="0" w:firstLine="0"/>
        <w:rPr>
          <w:szCs w:val="28"/>
        </w:rPr>
      </w:pPr>
      <w:r w:rsidRPr="00CE6534">
        <w:t>Эконометрика [Электронный ресурс]: лабораторный практикум/ — Электрон.текстовые данные.— Комсомольск-на-Амуре: Амурский гуманитарно-педагогический государственный университет, 2010.— 176 c.— Режим доступа: http://www.iprbookshop.ru/22252.html.— ЭБС «IPRbooks»</w:t>
      </w:r>
      <w:r w:rsidR="00E27AE1">
        <w:t>»</w:t>
      </w:r>
    </w:p>
    <w:p w:rsidR="003251F2" w:rsidRPr="00FE7A58" w:rsidRDefault="00CE6534" w:rsidP="006C24EC">
      <w:pPr>
        <w:widowControl/>
        <w:numPr>
          <w:ilvl w:val="0"/>
          <w:numId w:val="11"/>
        </w:numPr>
        <w:tabs>
          <w:tab w:val="left" w:pos="709"/>
        </w:tabs>
        <w:autoSpaceDE/>
        <w:autoSpaceDN/>
        <w:adjustRightInd/>
        <w:spacing w:line="276" w:lineRule="auto"/>
        <w:ind w:left="0" w:firstLine="0"/>
        <w:rPr>
          <w:szCs w:val="28"/>
        </w:rPr>
      </w:pPr>
      <w:r w:rsidRPr="00CE6534">
        <w:t>Кузнецова Е.В. Эконометрика [Электронный ресурс]: учебное пособие/ Е.В. Кузнецова, Н.Ю. Жбанова— Электрон. текстовые данные.— Липецк: Липецкий государственный технический университет, ЭБС АСВ, 2012.— 82 c.— Режим доступа: http://www.iprbookshop.ru/22948.html.— ЭБС «IPRbooks»</w:t>
      </w:r>
      <w:r w:rsidR="00E27AE1">
        <w:t>»</w:t>
      </w:r>
    </w:p>
    <w:p w:rsidR="00E27AE1" w:rsidRPr="00E27AE1" w:rsidRDefault="00CE6534" w:rsidP="006C24EC">
      <w:pPr>
        <w:widowControl/>
        <w:numPr>
          <w:ilvl w:val="0"/>
          <w:numId w:val="11"/>
        </w:numPr>
        <w:tabs>
          <w:tab w:val="left" w:pos="709"/>
        </w:tabs>
        <w:autoSpaceDE/>
        <w:autoSpaceDN/>
        <w:adjustRightInd/>
        <w:spacing w:line="276" w:lineRule="auto"/>
        <w:ind w:left="0" w:firstLine="0"/>
        <w:rPr>
          <w:szCs w:val="28"/>
        </w:rPr>
      </w:pPr>
      <w:r w:rsidRPr="00CE6534">
        <w:t>Величко А.С. Эконометрика в Eviews [Электронный ресурс]: учебно-методическое пособие/ А.С. Величко— Электрон. текстовые данные.— Саратов: Вузовское образование, 2016.— 66 c.— Режим доступа: http://www.iprbookshop.ru/47403.html.— ЭБС «IPRbooks»</w:t>
      </w:r>
      <w:r w:rsidR="00E27AE1">
        <w:t>»</w:t>
      </w:r>
    </w:p>
    <w:p w:rsidR="00CE6534" w:rsidRDefault="00CE6534" w:rsidP="006C24EC">
      <w:pPr>
        <w:widowControl/>
        <w:numPr>
          <w:ilvl w:val="0"/>
          <w:numId w:val="11"/>
        </w:numPr>
        <w:tabs>
          <w:tab w:val="left" w:pos="709"/>
        </w:tabs>
        <w:autoSpaceDE/>
        <w:autoSpaceDN/>
        <w:adjustRightInd/>
        <w:spacing w:line="276" w:lineRule="auto"/>
        <w:ind w:left="0" w:firstLine="0"/>
      </w:pPr>
      <w:r>
        <w:t>Орлов А.И. Эконометрика [Электронный ресурс]/ А.И. Орлов— Электрон. текстовые данные.— М.: Интернет-Университет Информационных Технологий (ИНТУИТ), 2016.— 677 c.— Режим доступа: http://www.iprbookshop.ru/52168.html.— ЭБС «IPRbooks»</w:t>
      </w:r>
    </w:p>
    <w:p w:rsidR="003E71E3" w:rsidRPr="00E27AE1" w:rsidRDefault="006C24EC" w:rsidP="006C24EC">
      <w:pPr>
        <w:widowControl/>
        <w:numPr>
          <w:ilvl w:val="0"/>
          <w:numId w:val="11"/>
        </w:numPr>
        <w:tabs>
          <w:tab w:val="left" w:pos="709"/>
        </w:tabs>
        <w:autoSpaceDE/>
        <w:autoSpaceDN/>
        <w:adjustRightInd/>
        <w:spacing w:line="276" w:lineRule="auto"/>
        <w:ind w:left="0" w:firstLine="0"/>
        <w:rPr>
          <w:szCs w:val="28"/>
        </w:rPr>
      </w:pPr>
      <w:r w:rsidRPr="006C24EC">
        <w:t>Зайнулабидов Г.М. Лекции по теории вероятностей, математической статистики и эконометрики [Электронный ресурс]: учебное пособие для студентов экономических специальностей/ Г.М. Зайнулабидов— Электрон. текстовые данные.— Махачкала: Дагестанский гуманитарный институт, 2014.— 162 c.— Режим доступа: http://www.iprbookshop.ru/60898.html.— ЭБС «IPRbooks</w:t>
      </w:r>
      <w:r>
        <w:t>»</w:t>
      </w:r>
    </w:p>
    <w:p w:rsidR="003251F2" w:rsidRPr="00FE7A58" w:rsidRDefault="003251F2" w:rsidP="003251F2">
      <w:pPr>
        <w:tabs>
          <w:tab w:val="left" w:pos="1701"/>
        </w:tabs>
        <w:ind w:left="851" w:firstLine="490"/>
        <w:rPr>
          <w:i/>
        </w:rPr>
      </w:pPr>
      <w:r w:rsidRPr="00FE7A58">
        <w:rPr>
          <w:i/>
        </w:rPr>
        <w:t>7.3.Периодичекие издания</w:t>
      </w:r>
    </w:p>
    <w:p w:rsidR="003251F2" w:rsidRPr="00FE7A58" w:rsidRDefault="003251F2" w:rsidP="003251F2">
      <w:pPr>
        <w:pStyle w:val="a9"/>
        <w:rPr>
          <w:b/>
          <w:i/>
        </w:rPr>
      </w:pPr>
    </w:p>
    <w:p w:rsidR="0003409A" w:rsidRDefault="00CE6534" w:rsidP="00CE6534">
      <w:pPr>
        <w:pStyle w:val="a9"/>
        <w:numPr>
          <w:ilvl w:val="6"/>
          <w:numId w:val="10"/>
        </w:numPr>
        <w:tabs>
          <w:tab w:val="clear" w:pos="5040"/>
        </w:tabs>
        <w:ind w:left="0" w:firstLine="0"/>
      </w:pPr>
      <w:r>
        <w:t xml:space="preserve">Прикладная эконометрика (журнал), Синергия ПРЕСС </w:t>
      </w:r>
      <w:hyperlink w:history="1">
        <w:r w:rsidR="0003409A" w:rsidRPr="00CB4719">
          <w:rPr>
            <w:rStyle w:val="ad"/>
          </w:rPr>
          <w:t xml:space="preserve">http://www.iprbookshop.ru. </w:t>
        </w:r>
      </w:hyperlink>
    </w:p>
    <w:p w:rsidR="003251F2" w:rsidRPr="00FE7A58" w:rsidRDefault="003251F2" w:rsidP="003251F2">
      <w:pPr>
        <w:tabs>
          <w:tab w:val="left" w:pos="1701"/>
        </w:tabs>
        <w:ind w:left="360"/>
        <w:jc w:val="both"/>
      </w:pPr>
    </w:p>
    <w:p w:rsidR="003251F2" w:rsidRPr="00150EC1" w:rsidRDefault="00150EC1" w:rsidP="00150EC1">
      <w:pPr>
        <w:tabs>
          <w:tab w:val="left" w:pos="1701"/>
        </w:tabs>
        <w:ind w:left="851" w:firstLine="490"/>
        <w:rPr>
          <w:i/>
        </w:rPr>
      </w:pPr>
      <w:r>
        <w:rPr>
          <w:i/>
        </w:rPr>
        <w:t xml:space="preserve">7.4. </w:t>
      </w:r>
      <w:r w:rsidR="003251F2" w:rsidRPr="00150EC1">
        <w:rPr>
          <w:i/>
        </w:rPr>
        <w:t xml:space="preserve">Перечень ресурсов информационно-телекоммуникационной сети "Интернет" (далее - сеть "Интернет"), необходимых для освоения дисциплины </w:t>
      </w:r>
      <w:r w:rsidR="003251F2" w:rsidRPr="00150EC1">
        <w:rPr>
          <w:i/>
        </w:rPr>
        <w:lastRenderedPageBreak/>
        <w:t>(модуля)</w:t>
      </w:r>
    </w:p>
    <w:p w:rsidR="003251F2" w:rsidRPr="00FE7A58" w:rsidRDefault="003251F2" w:rsidP="003251F2">
      <w:pPr>
        <w:pStyle w:val="a9"/>
        <w:jc w:val="both"/>
        <w:rPr>
          <w:b/>
          <w:i/>
        </w:rPr>
      </w:pPr>
    </w:p>
    <w:p w:rsidR="003251F2" w:rsidRPr="00FE7A58" w:rsidRDefault="00B50611" w:rsidP="00FE7A58">
      <w:pPr>
        <w:pStyle w:val="a9"/>
        <w:numPr>
          <w:ilvl w:val="0"/>
          <w:numId w:val="3"/>
        </w:numPr>
        <w:tabs>
          <w:tab w:val="left" w:pos="993"/>
        </w:tabs>
        <w:ind w:left="567" w:firstLine="0"/>
      </w:pPr>
      <w:hyperlink r:id="rId56" w:history="1">
        <w:r w:rsidR="003251F2" w:rsidRPr="00FE7A58">
          <w:rPr>
            <w:rStyle w:val="ad"/>
            <w:color w:val="auto"/>
            <w:shd w:val="clear" w:color="auto" w:fill="FFFFFF"/>
          </w:rPr>
          <w:t>www.iprbookshop.ru</w:t>
        </w:r>
      </w:hyperlink>
      <w:r w:rsidR="003251F2" w:rsidRPr="00FE7A58">
        <w:rPr>
          <w:shd w:val="clear" w:color="auto" w:fill="FFFFFF"/>
        </w:rPr>
        <w:t xml:space="preserve"> – электронно-библиотечная система</w:t>
      </w:r>
    </w:p>
    <w:p w:rsidR="003251F2" w:rsidRPr="00FE7A58" w:rsidRDefault="00B50611" w:rsidP="00FE7A58">
      <w:pPr>
        <w:pStyle w:val="a9"/>
        <w:numPr>
          <w:ilvl w:val="0"/>
          <w:numId w:val="3"/>
        </w:numPr>
        <w:tabs>
          <w:tab w:val="left" w:pos="993"/>
        </w:tabs>
        <w:ind w:left="567" w:firstLine="0"/>
      </w:pPr>
      <w:hyperlink r:id="rId57" w:history="1">
        <w:r w:rsidR="003251F2" w:rsidRPr="00FE7A58">
          <w:rPr>
            <w:rStyle w:val="ad"/>
            <w:color w:val="auto"/>
          </w:rPr>
          <w:t>www.zipsites.ru</w:t>
        </w:r>
      </w:hyperlink>
      <w:r w:rsidR="003251F2" w:rsidRPr="00FE7A58">
        <w:t xml:space="preserve"> –бесплатная электронная Интернет библиотека.</w:t>
      </w:r>
    </w:p>
    <w:p w:rsidR="003251F2" w:rsidRPr="00FE7A58" w:rsidRDefault="00B50611" w:rsidP="00FE7A58">
      <w:pPr>
        <w:pStyle w:val="a9"/>
        <w:numPr>
          <w:ilvl w:val="0"/>
          <w:numId w:val="3"/>
        </w:numPr>
        <w:tabs>
          <w:tab w:val="left" w:pos="993"/>
        </w:tabs>
        <w:ind w:left="567" w:firstLine="0"/>
      </w:pPr>
      <w:hyperlink r:id="rId58" w:history="1">
        <w:r w:rsidR="003251F2" w:rsidRPr="00FE7A58">
          <w:rPr>
            <w:rStyle w:val="ad"/>
            <w:color w:val="auto"/>
          </w:rPr>
          <w:t>www.elibraru.ru</w:t>
        </w:r>
      </w:hyperlink>
      <w:r w:rsidR="003251F2" w:rsidRPr="00FE7A58">
        <w:t xml:space="preserve"> -– бесплатная электронная Интернет библиотека. </w:t>
      </w:r>
    </w:p>
    <w:p w:rsidR="003251F2" w:rsidRPr="00FE7A58" w:rsidRDefault="00B50611" w:rsidP="00FE7A58">
      <w:pPr>
        <w:pStyle w:val="a9"/>
        <w:numPr>
          <w:ilvl w:val="0"/>
          <w:numId w:val="3"/>
        </w:numPr>
        <w:tabs>
          <w:tab w:val="left" w:pos="993"/>
          <w:tab w:val="left" w:pos="1134"/>
        </w:tabs>
        <w:ind w:left="567" w:firstLine="0"/>
      </w:pPr>
      <w:hyperlink r:id="rId59" w:history="1">
        <w:r w:rsidR="003251F2" w:rsidRPr="00FE7A58">
          <w:rPr>
            <w:rStyle w:val="ad"/>
            <w:color w:val="auto"/>
          </w:rPr>
          <w:t>www.big.libraru.info</w:t>
        </w:r>
      </w:hyperlink>
      <w:r w:rsidR="003251F2" w:rsidRPr="00FE7A58">
        <w:t xml:space="preserve"> – большая  электронная библиотека.</w:t>
      </w:r>
    </w:p>
    <w:p w:rsidR="003251F2" w:rsidRDefault="00B50611" w:rsidP="00FE7A58">
      <w:pPr>
        <w:pStyle w:val="a9"/>
        <w:numPr>
          <w:ilvl w:val="0"/>
          <w:numId w:val="3"/>
        </w:numPr>
        <w:tabs>
          <w:tab w:val="left" w:pos="993"/>
        </w:tabs>
        <w:ind w:left="567" w:firstLine="0"/>
      </w:pPr>
      <w:hyperlink r:id="rId60" w:history="1">
        <w:r w:rsidR="003251F2" w:rsidRPr="00FE7A58">
          <w:rPr>
            <w:rStyle w:val="ad"/>
            <w:color w:val="auto"/>
          </w:rPr>
          <w:t>www.Wikipedia.org</w:t>
        </w:r>
      </w:hyperlink>
      <w:r w:rsidR="003251F2" w:rsidRPr="00FE7A58">
        <w:t xml:space="preserve"> – свободная энциклопедия</w:t>
      </w:r>
    </w:p>
    <w:p w:rsidR="00FB42E4" w:rsidRDefault="00FB42E4" w:rsidP="00FE7A58">
      <w:pPr>
        <w:pStyle w:val="a9"/>
        <w:numPr>
          <w:ilvl w:val="0"/>
          <w:numId w:val="3"/>
        </w:numPr>
        <w:tabs>
          <w:tab w:val="left" w:pos="993"/>
        </w:tabs>
        <w:ind w:left="567" w:firstLine="0"/>
      </w:pPr>
      <w:r>
        <w:t>КонсультантПлюс, Гарант.</w:t>
      </w:r>
    </w:p>
    <w:p w:rsidR="00FB42E4" w:rsidRDefault="00FB42E4" w:rsidP="00FB42E4">
      <w:pPr>
        <w:tabs>
          <w:tab w:val="left" w:pos="993"/>
        </w:tabs>
      </w:pPr>
    </w:p>
    <w:p w:rsidR="00FB42E4" w:rsidRPr="00FE7A58" w:rsidRDefault="00FB42E4" w:rsidP="00FB42E4">
      <w:pPr>
        <w:tabs>
          <w:tab w:val="left" w:pos="993"/>
        </w:tabs>
      </w:pPr>
    </w:p>
    <w:p w:rsidR="009A08BC" w:rsidRPr="00773DBC" w:rsidRDefault="009A08BC" w:rsidP="009A08BC">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9A08BC">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9A08BC">
      <w:pPr>
        <w:pStyle w:val="ConsPlusNormal"/>
        <w:widowControl/>
        <w:numPr>
          <w:ilvl w:val="0"/>
          <w:numId w:val="7"/>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9A08BC">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9A08BC">
      <w:pPr>
        <w:pStyle w:val="ConsPlusNormal"/>
        <w:widowControl/>
        <w:numPr>
          <w:ilvl w:val="0"/>
          <w:numId w:val="7"/>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9A08BC" w:rsidRPr="00324CFB" w:rsidRDefault="009A08BC" w:rsidP="009A08BC">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9A08BC" w:rsidRPr="00324CFB" w:rsidRDefault="009A08BC" w:rsidP="009A08BC">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9A08BC">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lastRenderedPageBreak/>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sidR="00FB42E4">
        <w:rPr>
          <w:b/>
          <w:i/>
          <w:sz w:val="24"/>
          <w:szCs w:val="24"/>
        </w:rPr>
        <w:t>.</w:t>
      </w:r>
    </w:p>
    <w:p w:rsidR="009A08BC" w:rsidRPr="00773DBC" w:rsidRDefault="009A08BC" w:rsidP="009A08BC">
      <w:pPr>
        <w:jc w:val="both"/>
      </w:pPr>
    </w:p>
    <w:p w:rsidR="009A08BC" w:rsidRDefault="009A08BC" w:rsidP="009A08BC">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0EC1" w:rsidRDefault="00150EC1" w:rsidP="00150EC1">
      <w:pPr>
        <w:pStyle w:val="a9"/>
        <w:jc w:val="both"/>
      </w:pPr>
    </w:p>
    <w:p w:rsidR="00150EC1" w:rsidRDefault="00150EC1" w:rsidP="00150EC1">
      <w:pPr>
        <w:pStyle w:val="a9"/>
        <w:jc w:val="both"/>
      </w:pPr>
      <w:r>
        <w:t xml:space="preserve">1.Операционная система Windows. </w:t>
      </w:r>
    </w:p>
    <w:p w:rsidR="00150EC1" w:rsidRDefault="00150EC1" w:rsidP="00150EC1">
      <w:pPr>
        <w:pStyle w:val="a9"/>
        <w:jc w:val="both"/>
      </w:pPr>
      <w:r>
        <w:t xml:space="preserve">2. Интернет-браузер InternetExplorer (или другой). </w:t>
      </w:r>
    </w:p>
    <w:p w:rsidR="00150EC1" w:rsidRDefault="00150EC1" w:rsidP="00150EC1">
      <w:pPr>
        <w:pStyle w:val="a9"/>
        <w:jc w:val="both"/>
      </w:pPr>
      <w:r>
        <w:t>3. Офисный п</w:t>
      </w:r>
      <w:r w:rsidR="00FB42E4">
        <w:t>акет MicrosoftOffice</w:t>
      </w:r>
      <w:r>
        <w:t xml:space="preserve">. </w:t>
      </w:r>
    </w:p>
    <w:p w:rsidR="00150EC1" w:rsidRDefault="009E062C" w:rsidP="00150EC1">
      <w:pPr>
        <w:pStyle w:val="a9"/>
        <w:jc w:val="both"/>
      </w:pPr>
      <w:r>
        <w:t>4</w:t>
      </w:r>
      <w:r w:rsidR="00150EC1">
        <w:t>.Электронная библиотечная система IPRbookswww.iprbookshop.ru</w:t>
      </w:r>
    </w:p>
    <w:p w:rsidR="00FB42E4" w:rsidRDefault="00FB42E4" w:rsidP="00FB42E4">
      <w:pPr>
        <w:pStyle w:val="a9"/>
        <w:tabs>
          <w:tab w:val="left" w:pos="993"/>
        </w:tabs>
        <w:ind w:left="567" w:firstLine="142"/>
      </w:pPr>
      <w:r>
        <w:t>5. Информационные системы КонсультантПлюс, Гарант.</w:t>
      </w:r>
    </w:p>
    <w:p w:rsidR="00150EC1" w:rsidRDefault="00150EC1" w:rsidP="00150EC1">
      <w:pPr>
        <w:pStyle w:val="a9"/>
        <w:jc w:val="both"/>
      </w:pPr>
    </w:p>
    <w:p w:rsidR="009A08BC" w:rsidRPr="00773DBC" w:rsidRDefault="009A08BC" w:rsidP="00150EC1">
      <w:pPr>
        <w:pStyle w:val="a9"/>
        <w:jc w:val="both"/>
      </w:pPr>
    </w:p>
    <w:p w:rsidR="009A08BC" w:rsidRDefault="009A08BC" w:rsidP="009A08BC">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50EC1" w:rsidRPr="00150EC1" w:rsidRDefault="00150EC1" w:rsidP="00150EC1">
      <w:pPr>
        <w:ind w:left="710"/>
        <w:jc w:val="both"/>
        <w:rPr>
          <w:sz w:val="23"/>
          <w:szCs w:val="23"/>
        </w:rPr>
      </w:pPr>
      <w:r w:rsidRPr="00150EC1">
        <w:rPr>
          <w:sz w:val="23"/>
          <w:szCs w:val="23"/>
        </w:rPr>
        <w:t xml:space="preserve">1.Компьютер мультимедиа </w:t>
      </w:r>
    </w:p>
    <w:p w:rsidR="00150EC1" w:rsidRPr="00150EC1" w:rsidRDefault="00150EC1" w:rsidP="00150EC1">
      <w:pPr>
        <w:ind w:left="710"/>
        <w:jc w:val="both"/>
        <w:rPr>
          <w:sz w:val="23"/>
          <w:szCs w:val="23"/>
        </w:rPr>
      </w:pPr>
      <w:r w:rsidRPr="00150EC1">
        <w:rPr>
          <w:sz w:val="23"/>
          <w:szCs w:val="23"/>
        </w:rPr>
        <w:t>2.Прикладное программное обеспечение</w:t>
      </w:r>
    </w:p>
    <w:p w:rsidR="00150EC1" w:rsidRPr="00150EC1" w:rsidRDefault="00150EC1" w:rsidP="00150EC1">
      <w:pPr>
        <w:ind w:left="710"/>
        <w:jc w:val="both"/>
        <w:rPr>
          <w:sz w:val="23"/>
          <w:szCs w:val="23"/>
        </w:rPr>
      </w:pPr>
      <w:r w:rsidRPr="00150EC1">
        <w:rPr>
          <w:sz w:val="23"/>
          <w:szCs w:val="23"/>
        </w:rPr>
        <w:t xml:space="preserve">3.Проектор. </w:t>
      </w:r>
    </w:p>
    <w:p w:rsidR="00150EC1" w:rsidRDefault="00150EC1" w:rsidP="00150EC1">
      <w:pPr>
        <w:ind w:left="710"/>
        <w:jc w:val="both"/>
        <w:rPr>
          <w:sz w:val="23"/>
          <w:szCs w:val="23"/>
        </w:rPr>
      </w:pPr>
      <w:r w:rsidRPr="00150EC1">
        <w:rPr>
          <w:sz w:val="23"/>
          <w:szCs w:val="23"/>
        </w:rPr>
        <w:t>4.Колонки</w:t>
      </w:r>
    </w:p>
    <w:p w:rsidR="00F40121" w:rsidRPr="00150EC1" w:rsidRDefault="00F40121" w:rsidP="00150EC1">
      <w:pPr>
        <w:ind w:left="710"/>
        <w:jc w:val="both"/>
        <w:rPr>
          <w:b/>
          <w:i/>
        </w:rPr>
      </w:pPr>
    </w:p>
    <w:p w:rsidR="009A08BC" w:rsidRDefault="009A08BC" w:rsidP="00150EC1">
      <w:pPr>
        <w:pStyle w:val="a9"/>
        <w:numPr>
          <w:ilvl w:val="0"/>
          <w:numId w:val="1"/>
        </w:numPr>
        <w:jc w:val="both"/>
        <w:rPr>
          <w:b/>
          <w:i/>
        </w:rPr>
      </w:pPr>
      <w:r>
        <w:rPr>
          <w:b/>
          <w:i/>
        </w:rPr>
        <w:t>Образовательные технологии, используемые при освоении дисциплины</w:t>
      </w:r>
    </w:p>
    <w:p w:rsidR="00150EC1" w:rsidRPr="001869EF" w:rsidRDefault="00150EC1" w:rsidP="00150EC1">
      <w:pPr>
        <w:tabs>
          <w:tab w:val="center" w:pos="4536"/>
          <w:tab w:val="right" w:pos="9072"/>
        </w:tabs>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50EC1" w:rsidRDefault="00150EC1" w:rsidP="00150EC1">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50EC1" w:rsidRDefault="00150EC1" w:rsidP="00150EC1">
      <w:pPr>
        <w:ind w:firstLine="708"/>
        <w:jc w:val="both"/>
      </w:pPr>
    </w:p>
    <w:p w:rsidR="00F40121" w:rsidRDefault="00F40121" w:rsidP="00F40121">
      <w:pPr>
        <w:pStyle w:val="a9"/>
        <w:numPr>
          <w:ilvl w:val="0"/>
          <w:numId w:val="1"/>
        </w:numPr>
        <w:ind w:left="720"/>
        <w:jc w:val="both"/>
        <w:rPr>
          <w:b/>
          <w:i/>
        </w:rPr>
      </w:pPr>
      <w:r>
        <w:rPr>
          <w:b/>
          <w:i/>
        </w:rPr>
        <w:t>Образовательные технологии, используемые при освоении дисциплины</w:t>
      </w:r>
    </w:p>
    <w:p w:rsidR="00F40121" w:rsidRPr="00773DBC" w:rsidRDefault="00F40121" w:rsidP="00F40121">
      <w:pPr>
        <w:pStyle w:val="a9"/>
        <w:jc w:val="both"/>
        <w:rPr>
          <w:b/>
          <w:i/>
        </w:rPr>
      </w:pPr>
    </w:p>
    <w:p w:rsidR="00F40121" w:rsidRPr="001869EF" w:rsidRDefault="00F40121" w:rsidP="00F40121">
      <w:pPr>
        <w:tabs>
          <w:tab w:val="center" w:pos="4536"/>
          <w:tab w:val="right" w:pos="9072"/>
        </w:tabs>
        <w:ind w:firstLine="567"/>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40121" w:rsidRDefault="00F40121" w:rsidP="00F40121">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40121" w:rsidRPr="001869EF" w:rsidRDefault="00F40121" w:rsidP="00F40121">
      <w:pPr>
        <w:tabs>
          <w:tab w:val="left" w:pos="4303"/>
        </w:tabs>
        <w:ind w:firstLine="708"/>
      </w:pPr>
      <w:r>
        <w:tab/>
      </w:r>
    </w:p>
    <w:p w:rsidR="00F40121" w:rsidRPr="001869EF" w:rsidRDefault="00F40121" w:rsidP="00F40121">
      <w:pPr>
        <w:tabs>
          <w:tab w:val="center" w:pos="4536"/>
          <w:tab w:val="right" w:pos="9072"/>
        </w:tabs>
        <w:ind w:firstLine="567"/>
        <w:rPr>
          <w:b/>
        </w:rPr>
      </w:pPr>
      <w:r>
        <w:rPr>
          <w:b/>
        </w:rPr>
        <w:lastRenderedPageBreak/>
        <w:t>12</w:t>
      </w:r>
      <w:r w:rsidRPr="001869EF">
        <w:rPr>
          <w:b/>
        </w:rPr>
        <w:t>.1. В освоении учебной дисциплины  используются следующие традиционные образовательные технологии:</w:t>
      </w:r>
    </w:p>
    <w:p w:rsidR="00F40121" w:rsidRPr="001869EF" w:rsidRDefault="00F40121" w:rsidP="00F40121">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F40121" w:rsidRPr="001869EF" w:rsidRDefault="00F40121" w:rsidP="00F40121">
      <w:pPr>
        <w:tabs>
          <w:tab w:val="center" w:pos="4536"/>
          <w:tab w:val="right" w:pos="9072"/>
        </w:tabs>
        <w:ind w:left="567"/>
        <w:jc w:val="both"/>
      </w:pPr>
      <w:r w:rsidRPr="001869EF">
        <w:t>- семинарские занятия для обсуждения, дискуссий и обмена мнениями;</w:t>
      </w:r>
    </w:p>
    <w:p w:rsidR="00F40121" w:rsidRPr="001869EF" w:rsidRDefault="00F40121" w:rsidP="00F40121">
      <w:pPr>
        <w:tabs>
          <w:tab w:val="center" w:pos="4536"/>
          <w:tab w:val="right" w:pos="9072"/>
        </w:tabs>
        <w:ind w:left="567"/>
        <w:jc w:val="both"/>
      </w:pPr>
      <w:r w:rsidRPr="001869EF">
        <w:t>- контрольные опросы;</w:t>
      </w:r>
    </w:p>
    <w:p w:rsidR="00F40121" w:rsidRPr="001869EF" w:rsidRDefault="00F40121" w:rsidP="00F40121">
      <w:pPr>
        <w:tabs>
          <w:tab w:val="center" w:pos="4536"/>
          <w:tab w:val="right" w:pos="9072"/>
        </w:tabs>
        <w:ind w:left="567"/>
        <w:jc w:val="both"/>
      </w:pPr>
      <w:r w:rsidRPr="001869EF">
        <w:t>- консультации;</w:t>
      </w:r>
    </w:p>
    <w:p w:rsidR="00F40121" w:rsidRPr="001869EF" w:rsidRDefault="00F40121" w:rsidP="00F40121">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F40121" w:rsidRPr="001869EF" w:rsidRDefault="00F40121" w:rsidP="00F40121">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F40121" w:rsidRPr="001869EF" w:rsidRDefault="00F40121" w:rsidP="00F40121">
      <w:pPr>
        <w:tabs>
          <w:tab w:val="center" w:pos="4536"/>
          <w:tab w:val="right" w:pos="9072"/>
        </w:tabs>
        <w:ind w:left="567"/>
        <w:jc w:val="both"/>
      </w:pPr>
      <w:r w:rsidRPr="001869EF">
        <w:t>- тестирование по основным темам дис</w:t>
      </w:r>
      <w:r>
        <w:t>циплины.</w:t>
      </w:r>
    </w:p>
    <w:p w:rsidR="00F40121" w:rsidRPr="001869EF" w:rsidRDefault="00F40121" w:rsidP="00F40121">
      <w:pPr>
        <w:tabs>
          <w:tab w:val="center" w:pos="4536"/>
          <w:tab w:val="right" w:pos="9072"/>
        </w:tabs>
        <w:rPr>
          <w:b/>
        </w:rPr>
      </w:pPr>
    </w:p>
    <w:p w:rsidR="00F40121" w:rsidRPr="001869EF" w:rsidRDefault="00F40121" w:rsidP="00F40121">
      <w:pPr>
        <w:tabs>
          <w:tab w:val="center" w:pos="4536"/>
          <w:tab w:val="right" w:pos="9072"/>
        </w:tabs>
        <w:ind w:firstLine="567"/>
        <w:rPr>
          <w:b/>
        </w:rPr>
      </w:pPr>
      <w:r>
        <w:rPr>
          <w:b/>
        </w:rPr>
        <w:t>12.2</w:t>
      </w:r>
      <w:r w:rsidRPr="001869EF">
        <w:rPr>
          <w:b/>
        </w:rPr>
        <w:t>. Активные и интерактивные  методы и формы обучения</w:t>
      </w:r>
    </w:p>
    <w:p w:rsidR="00F40121" w:rsidRPr="001869EF" w:rsidRDefault="00F40121" w:rsidP="00F40121">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F40121" w:rsidRPr="001869EF" w:rsidRDefault="00F40121" w:rsidP="00F40121">
      <w:pPr>
        <w:tabs>
          <w:tab w:val="center" w:pos="4536"/>
          <w:tab w:val="right" w:pos="9072"/>
        </w:tabs>
      </w:pPr>
      <w:r w:rsidRPr="001869EF">
        <w:rPr>
          <w:i/>
        </w:rPr>
        <w:t>- диспут</w:t>
      </w:r>
    </w:p>
    <w:p w:rsidR="00F40121" w:rsidRPr="001869EF" w:rsidRDefault="00F40121" w:rsidP="00F40121">
      <w:pPr>
        <w:tabs>
          <w:tab w:val="center" w:pos="4536"/>
          <w:tab w:val="right" w:pos="9072"/>
        </w:tabs>
        <w:rPr>
          <w:i/>
        </w:rPr>
      </w:pPr>
      <w:r w:rsidRPr="001869EF">
        <w:rPr>
          <w:i/>
        </w:rPr>
        <w:t>- анализ проблемных, творческих заданий, ситуационных задач</w:t>
      </w:r>
    </w:p>
    <w:p w:rsidR="00F40121" w:rsidRPr="001869EF" w:rsidRDefault="00F40121" w:rsidP="00F40121">
      <w:pPr>
        <w:tabs>
          <w:tab w:val="center" w:pos="4536"/>
          <w:tab w:val="right" w:pos="9072"/>
        </w:tabs>
        <w:rPr>
          <w:i/>
        </w:rPr>
      </w:pPr>
      <w:r>
        <w:rPr>
          <w:i/>
        </w:rPr>
        <w:t>-</w:t>
      </w:r>
      <w:r w:rsidRPr="001869EF">
        <w:rPr>
          <w:i/>
        </w:rPr>
        <w:t xml:space="preserve">дискуссия </w:t>
      </w:r>
    </w:p>
    <w:p w:rsidR="00F40121" w:rsidRPr="007D7B27" w:rsidRDefault="00F40121" w:rsidP="00F40121">
      <w:pPr>
        <w:tabs>
          <w:tab w:val="center" w:pos="4536"/>
          <w:tab w:val="right" w:pos="9072"/>
        </w:tabs>
      </w:pPr>
      <w:r w:rsidRPr="001869EF">
        <w:rPr>
          <w:i/>
        </w:rPr>
        <w:t>- беседа.</w:t>
      </w:r>
    </w:p>
    <w:p w:rsidR="00F40121" w:rsidRPr="001869EF" w:rsidRDefault="00F40121" w:rsidP="00150EC1">
      <w:pPr>
        <w:ind w:firstLine="708"/>
        <w:jc w:val="both"/>
      </w:pPr>
    </w:p>
    <w:sectPr w:rsidR="00F40121" w:rsidRPr="001869EF" w:rsidSect="009D4CCF">
      <w:footerReference w:type="default" r:id="rId61"/>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611" w:rsidRDefault="00B50611" w:rsidP="00700678">
      <w:r>
        <w:separator/>
      </w:r>
    </w:p>
  </w:endnote>
  <w:endnote w:type="continuationSeparator" w:id="0">
    <w:p w:rsidR="00B50611" w:rsidRDefault="00B5061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732" w:rsidRDefault="00600732">
    <w:pPr>
      <w:pStyle w:val="a6"/>
      <w:jc w:val="center"/>
    </w:pPr>
  </w:p>
  <w:p w:rsidR="00600732" w:rsidRDefault="0060073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611" w:rsidRDefault="00B50611" w:rsidP="00700678">
      <w:r>
        <w:separator/>
      </w:r>
    </w:p>
  </w:footnote>
  <w:footnote w:type="continuationSeparator" w:id="0">
    <w:p w:rsidR="00B50611" w:rsidRDefault="00B5061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D4EF4AC"/>
    <w:lvl w:ilvl="0">
      <w:numFmt w:val="decimal"/>
      <w:lvlText w:val="*"/>
      <w:lvlJc w:val="left"/>
      <w:pPr>
        <w:ind w:left="0" w:firstLine="0"/>
      </w:pPr>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5F068D"/>
    <w:multiLevelType w:val="hybridMultilevel"/>
    <w:tmpl w:val="6C22CE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635EE0"/>
    <w:multiLevelType w:val="hybridMultilevel"/>
    <w:tmpl w:val="0DEC6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AA0D6C"/>
    <w:multiLevelType w:val="hybridMultilevel"/>
    <w:tmpl w:val="426EF650"/>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10117A5"/>
    <w:multiLevelType w:val="hybridMultilevel"/>
    <w:tmpl w:val="9C68D79E"/>
    <w:lvl w:ilvl="0" w:tplc="BA560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C3A782B"/>
    <w:multiLevelType w:val="hybridMultilevel"/>
    <w:tmpl w:val="E8A490AA"/>
    <w:lvl w:ilvl="0" w:tplc="632625FA">
      <w:start w:val="1"/>
      <w:numFmt w:val="bullet"/>
      <w:lvlText w:val=""/>
      <w:lvlJc w:val="left"/>
      <w:pPr>
        <w:tabs>
          <w:tab w:val="num" w:pos="720"/>
        </w:tabs>
        <w:ind w:left="720" w:hanging="360"/>
      </w:pPr>
      <w:rPr>
        <w:rFonts w:ascii="Symbol" w:hAnsi="Symbol" w:cs="Symbol" w:hint="default"/>
      </w:rPr>
    </w:lvl>
    <w:lvl w:ilvl="1" w:tplc="37FABCCE">
      <w:start w:val="1"/>
      <w:numFmt w:val="bullet"/>
      <w:lvlText w:val="o"/>
      <w:lvlJc w:val="left"/>
      <w:pPr>
        <w:tabs>
          <w:tab w:val="num" w:pos="1440"/>
        </w:tabs>
        <w:ind w:left="1440" w:hanging="360"/>
      </w:pPr>
      <w:rPr>
        <w:rFonts w:ascii="Courier New" w:hAnsi="Courier New" w:cs="Courier New" w:hint="default"/>
      </w:rPr>
    </w:lvl>
    <w:lvl w:ilvl="2" w:tplc="E33E687A">
      <w:start w:val="1"/>
      <w:numFmt w:val="bullet"/>
      <w:lvlText w:val=""/>
      <w:lvlJc w:val="left"/>
      <w:pPr>
        <w:tabs>
          <w:tab w:val="num" w:pos="2160"/>
        </w:tabs>
        <w:ind w:left="2160" w:hanging="360"/>
      </w:pPr>
      <w:rPr>
        <w:rFonts w:ascii="Wingdings" w:hAnsi="Wingdings" w:cs="Wingdings" w:hint="default"/>
      </w:rPr>
    </w:lvl>
    <w:lvl w:ilvl="3" w:tplc="7BFE1E1C">
      <w:start w:val="1"/>
      <w:numFmt w:val="bullet"/>
      <w:lvlText w:val=""/>
      <w:lvlJc w:val="left"/>
      <w:pPr>
        <w:tabs>
          <w:tab w:val="num" w:pos="2880"/>
        </w:tabs>
        <w:ind w:left="2880" w:hanging="360"/>
      </w:pPr>
      <w:rPr>
        <w:rFonts w:ascii="Symbol" w:hAnsi="Symbol" w:cs="Symbol" w:hint="default"/>
      </w:rPr>
    </w:lvl>
    <w:lvl w:ilvl="4" w:tplc="7834E240">
      <w:start w:val="1"/>
      <w:numFmt w:val="bullet"/>
      <w:lvlText w:val="o"/>
      <w:lvlJc w:val="left"/>
      <w:pPr>
        <w:tabs>
          <w:tab w:val="num" w:pos="3600"/>
        </w:tabs>
        <w:ind w:left="3600" w:hanging="360"/>
      </w:pPr>
      <w:rPr>
        <w:rFonts w:ascii="Courier New" w:hAnsi="Courier New" w:cs="Courier New" w:hint="default"/>
      </w:rPr>
    </w:lvl>
    <w:lvl w:ilvl="5" w:tplc="4AECC970">
      <w:start w:val="1"/>
      <w:numFmt w:val="bullet"/>
      <w:lvlText w:val=""/>
      <w:lvlJc w:val="left"/>
      <w:pPr>
        <w:tabs>
          <w:tab w:val="num" w:pos="4320"/>
        </w:tabs>
        <w:ind w:left="4320" w:hanging="360"/>
      </w:pPr>
      <w:rPr>
        <w:rFonts w:ascii="Wingdings" w:hAnsi="Wingdings" w:cs="Wingdings" w:hint="default"/>
      </w:rPr>
    </w:lvl>
    <w:lvl w:ilvl="6" w:tplc="70E2269E">
      <w:start w:val="1"/>
      <w:numFmt w:val="bullet"/>
      <w:lvlText w:val=""/>
      <w:lvlJc w:val="left"/>
      <w:pPr>
        <w:tabs>
          <w:tab w:val="num" w:pos="5040"/>
        </w:tabs>
        <w:ind w:left="5040" w:hanging="360"/>
      </w:pPr>
      <w:rPr>
        <w:rFonts w:ascii="Symbol" w:hAnsi="Symbol" w:cs="Symbol" w:hint="default"/>
      </w:rPr>
    </w:lvl>
    <w:lvl w:ilvl="7" w:tplc="C2C8245A">
      <w:start w:val="1"/>
      <w:numFmt w:val="bullet"/>
      <w:lvlText w:val="o"/>
      <w:lvlJc w:val="left"/>
      <w:pPr>
        <w:tabs>
          <w:tab w:val="num" w:pos="5760"/>
        </w:tabs>
        <w:ind w:left="5760" w:hanging="360"/>
      </w:pPr>
      <w:rPr>
        <w:rFonts w:ascii="Courier New" w:hAnsi="Courier New" w:cs="Courier New" w:hint="default"/>
      </w:rPr>
    </w:lvl>
    <w:lvl w:ilvl="8" w:tplc="DE4226D0">
      <w:start w:val="1"/>
      <w:numFmt w:val="bullet"/>
      <w:lvlText w:val=""/>
      <w:lvlJc w:val="left"/>
      <w:pPr>
        <w:tabs>
          <w:tab w:val="num" w:pos="6480"/>
        </w:tabs>
        <w:ind w:left="6480" w:hanging="360"/>
      </w:pPr>
      <w:rPr>
        <w:rFonts w:ascii="Wingdings" w:hAnsi="Wingdings" w:cs="Wingdings" w:hint="default"/>
      </w:rPr>
    </w:lvl>
  </w:abstractNum>
  <w:abstractNum w:abstractNumId="10">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05C73"/>
    <w:multiLevelType w:val="hybridMultilevel"/>
    <w:tmpl w:val="33886C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3E71A9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B55AF6"/>
    <w:multiLevelType w:val="hybridMultilevel"/>
    <w:tmpl w:val="94FE7D3A"/>
    <w:lvl w:ilvl="0" w:tplc="5E9299F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107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8A321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692498"/>
    <w:multiLevelType w:val="hybridMultilevel"/>
    <w:tmpl w:val="0B4E22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4F5518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4A700B7"/>
    <w:multiLevelType w:val="hybridMultilevel"/>
    <w:tmpl w:val="DF1CC1D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nsid w:val="553633ED"/>
    <w:multiLevelType w:val="hybridMultilevel"/>
    <w:tmpl w:val="96D29918"/>
    <w:lvl w:ilvl="0" w:tplc="BD4EF4AC">
      <w:numFmt w:val="bullet"/>
      <w:lvlText w:val="•"/>
      <w:lvlJc w:val="left"/>
      <w:pPr>
        <w:ind w:left="3600" w:hanging="360"/>
      </w:pPr>
      <w:rPr>
        <w:rFonts w:ascii="Times New Roman" w:hAnsi="Times New Roman" w:cs="Times New Roman"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hint="default"/>
      </w:rPr>
    </w:lvl>
    <w:lvl w:ilvl="3" w:tplc="04190001">
      <w:start w:val="1"/>
      <w:numFmt w:val="bullet"/>
      <w:lvlText w:val=""/>
      <w:lvlJc w:val="left"/>
      <w:pPr>
        <w:ind w:left="5760" w:hanging="360"/>
      </w:pPr>
      <w:rPr>
        <w:rFonts w:ascii="Symbol" w:hAnsi="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hint="default"/>
      </w:rPr>
    </w:lvl>
    <w:lvl w:ilvl="6" w:tplc="04190001">
      <w:start w:val="1"/>
      <w:numFmt w:val="bullet"/>
      <w:lvlText w:val=""/>
      <w:lvlJc w:val="left"/>
      <w:pPr>
        <w:ind w:left="7920" w:hanging="360"/>
      </w:pPr>
      <w:rPr>
        <w:rFonts w:ascii="Symbol" w:hAnsi="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hint="default"/>
      </w:r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62D83665"/>
    <w:multiLevelType w:val="hybridMultilevel"/>
    <w:tmpl w:val="81449D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5926055"/>
    <w:multiLevelType w:val="hybridMultilevel"/>
    <w:tmpl w:val="DF1CC1D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nsid w:val="67917028"/>
    <w:multiLevelType w:val="hybridMultilevel"/>
    <w:tmpl w:val="DE668CA6"/>
    <w:lvl w:ilvl="0" w:tplc="370C29B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4FD6AC2"/>
    <w:multiLevelType w:val="hybridMultilevel"/>
    <w:tmpl w:val="AEAA483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2"/>
  </w:num>
  <w:num w:numId="4">
    <w:abstractNumId w:val="26"/>
  </w:num>
  <w:num w:numId="5">
    <w:abstractNumId w:val="15"/>
  </w:num>
  <w:num w:numId="6">
    <w:abstractNumId w:val="11"/>
  </w:num>
  <w:num w:numId="7">
    <w:abstractNumId w:val="7"/>
  </w:num>
  <w:num w:numId="8">
    <w:abstractNumId w:val="27"/>
  </w:num>
  <w:num w:numId="9">
    <w:abstractNumId w:val="18"/>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3"/>
  </w:num>
  <w:num w:numId="14">
    <w:abstractNumId w:val="10"/>
  </w:num>
  <w:num w:numId="15">
    <w:abstractNumId w:val="12"/>
  </w:num>
  <w:num w:numId="16">
    <w:abstractNumId w:val="9"/>
  </w:num>
  <w:num w:numId="17">
    <w:abstractNumId w:val="17"/>
  </w:num>
  <w:num w:numId="18">
    <w:abstractNumId w:val="6"/>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19"/>
  </w:num>
  <w:num w:numId="23">
    <w:abstractNumId w:val="20"/>
  </w:num>
  <w:num w:numId="24">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25">
    <w:abstractNumId w:val="25"/>
  </w:num>
  <w:num w:numId="26">
    <w:abstractNumId w:val="22"/>
  </w:num>
  <w:num w:numId="27">
    <w:abstractNumId w:val="16"/>
  </w:num>
  <w:num w:numId="2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879"/>
    <w:rsid w:val="00001498"/>
    <w:rsid w:val="00013DB0"/>
    <w:rsid w:val="000207B0"/>
    <w:rsid w:val="00020ABC"/>
    <w:rsid w:val="000240D7"/>
    <w:rsid w:val="00030968"/>
    <w:rsid w:val="0003409A"/>
    <w:rsid w:val="00034CF6"/>
    <w:rsid w:val="0003772B"/>
    <w:rsid w:val="000379E4"/>
    <w:rsid w:val="00045ECC"/>
    <w:rsid w:val="000553D0"/>
    <w:rsid w:val="000676AE"/>
    <w:rsid w:val="00067BA5"/>
    <w:rsid w:val="00077442"/>
    <w:rsid w:val="00080AF9"/>
    <w:rsid w:val="000844B8"/>
    <w:rsid w:val="00085AD9"/>
    <w:rsid w:val="000A4ACE"/>
    <w:rsid w:val="000B4458"/>
    <w:rsid w:val="000C1ECD"/>
    <w:rsid w:val="000C3148"/>
    <w:rsid w:val="000C351A"/>
    <w:rsid w:val="000C504A"/>
    <w:rsid w:val="000C72FB"/>
    <w:rsid w:val="000E3F4D"/>
    <w:rsid w:val="000E5466"/>
    <w:rsid w:val="000F0168"/>
    <w:rsid w:val="000F1B6F"/>
    <w:rsid w:val="000F76BF"/>
    <w:rsid w:val="001012D2"/>
    <w:rsid w:val="001016D7"/>
    <w:rsid w:val="00115B56"/>
    <w:rsid w:val="00125190"/>
    <w:rsid w:val="00131556"/>
    <w:rsid w:val="00131C0A"/>
    <w:rsid w:val="00134BA3"/>
    <w:rsid w:val="00141E08"/>
    <w:rsid w:val="001434F2"/>
    <w:rsid w:val="0015090A"/>
    <w:rsid w:val="00150EC1"/>
    <w:rsid w:val="00151579"/>
    <w:rsid w:val="00162CA2"/>
    <w:rsid w:val="00171AC3"/>
    <w:rsid w:val="001766C1"/>
    <w:rsid w:val="001862E1"/>
    <w:rsid w:val="001869EF"/>
    <w:rsid w:val="00186B66"/>
    <w:rsid w:val="001872FA"/>
    <w:rsid w:val="001965F0"/>
    <w:rsid w:val="0019746F"/>
    <w:rsid w:val="001A5EC7"/>
    <w:rsid w:val="001B35E5"/>
    <w:rsid w:val="001B75FA"/>
    <w:rsid w:val="001D268A"/>
    <w:rsid w:val="001E41EB"/>
    <w:rsid w:val="001E63B4"/>
    <w:rsid w:val="001F798C"/>
    <w:rsid w:val="00213E0A"/>
    <w:rsid w:val="00214A8C"/>
    <w:rsid w:val="00227664"/>
    <w:rsid w:val="002349ED"/>
    <w:rsid w:val="00234E27"/>
    <w:rsid w:val="00240B9E"/>
    <w:rsid w:val="00243AD7"/>
    <w:rsid w:val="0025007C"/>
    <w:rsid w:val="00270120"/>
    <w:rsid w:val="00272FAA"/>
    <w:rsid w:val="00275690"/>
    <w:rsid w:val="0027621E"/>
    <w:rsid w:val="00291806"/>
    <w:rsid w:val="00297CFB"/>
    <w:rsid w:val="002A021B"/>
    <w:rsid w:val="002A294F"/>
    <w:rsid w:val="002A748E"/>
    <w:rsid w:val="002B1738"/>
    <w:rsid w:val="002C008D"/>
    <w:rsid w:val="002C2B5E"/>
    <w:rsid w:val="002C6645"/>
    <w:rsid w:val="002C7721"/>
    <w:rsid w:val="002D097D"/>
    <w:rsid w:val="002D4C59"/>
    <w:rsid w:val="002F0D93"/>
    <w:rsid w:val="002F28C8"/>
    <w:rsid w:val="002F5DC2"/>
    <w:rsid w:val="003037DC"/>
    <w:rsid w:val="00303801"/>
    <w:rsid w:val="003041E5"/>
    <w:rsid w:val="00304207"/>
    <w:rsid w:val="0031138B"/>
    <w:rsid w:val="003159DB"/>
    <w:rsid w:val="003251F2"/>
    <w:rsid w:val="0033060C"/>
    <w:rsid w:val="00331666"/>
    <w:rsid w:val="003349A5"/>
    <w:rsid w:val="00344E00"/>
    <w:rsid w:val="00345342"/>
    <w:rsid w:val="00346DC4"/>
    <w:rsid w:val="003504FB"/>
    <w:rsid w:val="00353395"/>
    <w:rsid w:val="0035744B"/>
    <w:rsid w:val="00360625"/>
    <w:rsid w:val="00363D90"/>
    <w:rsid w:val="0037016A"/>
    <w:rsid w:val="00370E47"/>
    <w:rsid w:val="00372AEA"/>
    <w:rsid w:val="00372F41"/>
    <w:rsid w:val="00385EDD"/>
    <w:rsid w:val="00386403"/>
    <w:rsid w:val="003977B5"/>
    <w:rsid w:val="003A207B"/>
    <w:rsid w:val="003A5042"/>
    <w:rsid w:val="003B1392"/>
    <w:rsid w:val="003B153D"/>
    <w:rsid w:val="003B1D69"/>
    <w:rsid w:val="003C3B41"/>
    <w:rsid w:val="003D1782"/>
    <w:rsid w:val="003D37D0"/>
    <w:rsid w:val="003E213F"/>
    <w:rsid w:val="003E71E3"/>
    <w:rsid w:val="003F1ED1"/>
    <w:rsid w:val="003F2DCE"/>
    <w:rsid w:val="003F554C"/>
    <w:rsid w:val="003F665A"/>
    <w:rsid w:val="004106EF"/>
    <w:rsid w:val="00410AA5"/>
    <w:rsid w:val="004145FC"/>
    <w:rsid w:val="00414F2B"/>
    <w:rsid w:val="00414FBA"/>
    <w:rsid w:val="004158DA"/>
    <w:rsid w:val="004166BA"/>
    <w:rsid w:val="00430D7E"/>
    <w:rsid w:val="00442C63"/>
    <w:rsid w:val="00446E62"/>
    <w:rsid w:val="00461C7D"/>
    <w:rsid w:val="00462A20"/>
    <w:rsid w:val="0047259A"/>
    <w:rsid w:val="004726F5"/>
    <w:rsid w:val="00485A35"/>
    <w:rsid w:val="0049263C"/>
    <w:rsid w:val="00497E66"/>
    <w:rsid w:val="004B04E3"/>
    <w:rsid w:val="004B61BF"/>
    <w:rsid w:val="004C45C4"/>
    <w:rsid w:val="004C5469"/>
    <w:rsid w:val="004C5A92"/>
    <w:rsid w:val="004C6BDD"/>
    <w:rsid w:val="004F0977"/>
    <w:rsid w:val="005072A6"/>
    <w:rsid w:val="005149C8"/>
    <w:rsid w:val="00524F3F"/>
    <w:rsid w:val="00530F7B"/>
    <w:rsid w:val="00554544"/>
    <w:rsid w:val="005568D2"/>
    <w:rsid w:val="00566296"/>
    <w:rsid w:val="00574225"/>
    <w:rsid w:val="00581A7A"/>
    <w:rsid w:val="005878B4"/>
    <w:rsid w:val="00593E3F"/>
    <w:rsid w:val="005A4C06"/>
    <w:rsid w:val="005A5552"/>
    <w:rsid w:val="005A73F2"/>
    <w:rsid w:val="005A756A"/>
    <w:rsid w:val="005C2305"/>
    <w:rsid w:val="005C5D1E"/>
    <w:rsid w:val="005D22CF"/>
    <w:rsid w:val="005D3BA0"/>
    <w:rsid w:val="005D3CB3"/>
    <w:rsid w:val="005E21F4"/>
    <w:rsid w:val="005E4E00"/>
    <w:rsid w:val="005E64F2"/>
    <w:rsid w:val="005E7756"/>
    <w:rsid w:val="005F320E"/>
    <w:rsid w:val="005F68CB"/>
    <w:rsid w:val="00600732"/>
    <w:rsid w:val="006065D2"/>
    <w:rsid w:val="006071C6"/>
    <w:rsid w:val="00607C09"/>
    <w:rsid w:val="006128B5"/>
    <w:rsid w:val="00612E06"/>
    <w:rsid w:val="00614E13"/>
    <w:rsid w:val="00617475"/>
    <w:rsid w:val="006216C8"/>
    <w:rsid w:val="00621A10"/>
    <w:rsid w:val="00623C59"/>
    <w:rsid w:val="00624892"/>
    <w:rsid w:val="00626851"/>
    <w:rsid w:val="006375EA"/>
    <w:rsid w:val="00640E54"/>
    <w:rsid w:val="00651AE3"/>
    <w:rsid w:val="00657532"/>
    <w:rsid w:val="006607A0"/>
    <w:rsid w:val="0066789A"/>
    <w:rsid w:val="0068156D"/>
    <w:rsid w:val="00682A25"/>
    <w:rsid w:val="006859DC"/>
    <w:rsid w:val="0068646A"/>
    <w:rsid w:val="00696C4D"/>
    <w:rsid w:val="006A35DA"/>
    <w:rsid w:val="006B05B3"/>
    <w:rsid w:val="006B7FC2"/>
    <w:rsid w:val="006C17EA"/>
    <w:rsid w:val="006C24EC"/>
    <w:rsid w:val="006E10D7"/>
    <w:rsid w:val="006E2033"/>
    <w:rsid w:val="006F0DC0"/>
    <w:rsid w:val="007003B7"/>
    <w:rsid w:val="00700678"/>
    <w:rsid w:val="00700B03"/>
    <w:rsid w:val="0070609D"/>
    <w:rsid w:val="007104A2"/>
    <w:rsid w:val="00710536"/>
    <w:rsid w:val="00711D46"/>
    <w:rsid w:val="00714167"/>
    <w:rsid w:val="00716BE2"/>
    <w:rsid w:val="00721371"/>
    <w:rsid w:val="007240F4"/>
    <w:rsid w:val="00732AF5"/>
    <w:rsid w:val="00743C6A"/>
    <w:rsid w:val="00743DED"/>
    <w:rsid w:val="0075611E"/>
    <w:rsid w:val="00773DBC"/>
    <w:rsid w:val="00786E3B"/>
    <w:rsid w:val="00794DD5"/>
    <w:rsid w:val="007A183B"/>
    <w:rsid w:val="007A241A"/>
    <w:rsid w:val="007A3C33"/>
    <w:rsid w:val="007A5ECF"/>
    <w:rsid w:val="007A644D"/>
    <w:rsid w:val="007A79D6"/>
    <w:rsid w:val="007D1F4C"/>
    <w:rsid w:val="007D3EFF"/>
    <w:rsid w:val="007E73C9"/>
    <w:rsid w:val="007F6D04"/>
    <w:rsid w:val="00800A93"/>
    <w:rsid w:val="00801E36"/>
    <w:rsid w:val="008056CE"/>
    <w:rsid w:val="008060CF"/>
    <w:rsid w:val="008127F6"/>
    <w:rsid w:val="0081285A"/>
    <w:rsid w:val="008170F3"/>
    <w:rsid w:val="00833EA9"/>
    <w:rsid w:val="00844E16"/>
    <w:rsid w:val="00846129"/>
    <w:rsid w:val="00847297"/>
    <w:rsid w:val="00854005"/>
    <w:rsid w:val="00856CA9"/>
    <w:rsid w:val="00861244"/>
    <w:rsid w:val="008673D8"/>
    <w:rsid w:val="00873DDD"/>
    <w:rsid w:val="0087502C"/>
    <w:rsid w:val="00877963"/>
    <w:rsid w:val="00881FFC"/>
    <w:rsid w:val="0088550C"/>
    <w:rsid w:val="00890748"/>
    <w:rsid w:val="008930A8"/>
    <w:rsid w:val="008950BA"/>
    <w:rsid w:val="00895865"/>
    <w:rsid w:val="008A6325"/>
    <w:rsid w:val="008C162A"/>
    <w:rsid w:val="008C29B1"/>
    <w:rsid w:val="008C79B8"/>
    <w:rsid w:val="008D1601"/>
    <w:rsid w:val="008D5AD2"/>
    <w:rsid w:val="008E15E9"/>
    <w:rsid w:val="008E31B9"/>
    <w:rsid w:val="008E4ED9"/>
    <w:rsid w:val="008F11DD"/>
    <w:rsid w:val="008F6E8D"/>
    <w:rsid w:val="00902708"/>
    <w:rsid w:val="00902F1E"/>
    <w:rsid w:val="00905845"/>
    <w:rsid w:val="00912225"/>
    <w:rsid w:val="0091341C"/>
    <w:rsid w:val="009134D5"/>
    <w:rsid w:val="00925104"/>
    <w:rsid w:val="00925B91"/>
    <w:rsid w:val="0093633B"/>
    <w:rsid w:val="0093724C"/>
    <w:rsid w:val="00937296"/>
    <w:rsid w:val="00950DF7"/>
    <w:rsid w:val="00953B6F"/>
    <w:rsid w:val="00953B71"/>
    <w:rsid w:val="00954D84"/>
    <w:rsid w:val="00963AEA"/>
    <w:rsid w:val="009728A0"/>
    <w:rsid w:val="0097452B"/>
    <w:rsid w:val="00982DF7"/>
    <w:rsid w:val="009867AC"/>
    <w:rsid w:val="0098691C"/>
    <w:rsid w:val="009977C3"/>
    <w:rsid w:val="009A08BC"/>
    <w:rsid w:val="009A25F0"/>
    <w:rsid w:val="009B77B4"/>
    <w:rsid w:val="009C4AE1"/>
    <w:rsid w:val="009C7910"/>
    <w:rsid w:val="009D2CD4"/>
    <w:rsid w:val="009D47CF"/>
    <w:rsid w:val="009D4CCF"/>
    <w:rsid w:val="009E0041"/>
    <w:rsid w:val="009E062C"/>
    <w:rsid w:val="009E4CD9"/>
    <w:rsid w:val="009E5A7D"/>
    <w:rsid w:val="009E6D98"/>
    <w:rsid w:val="009E7E29"/>
    <w:rsid w:val="009F0018"/>
    <w:rsid w:val="009F241B"/>
    <w:rsid w:val="009F2437"/>
    <w:rsid w:val="009F2FAF"/>
    <w:rsid w:val="009F3166"/>
    <w:rsid w:val="009F3E1E"/>
    <w:rsid w:val="009F3FA0"/>
    <w:rsid w:val="00A035CF"/>
    <w:rsid w:val="00A0609D"/>
    <w:rsid w:val="00A13FF9"/>
    <w:rsid w:val="00A166CB"/>
    <w:rsid w:val="00A21E0C"/>
    <w:rsid w:val="00A22089"/>
    <w:rsid w:val="00A24220"/>
    <w:rsid w:val="00A25EAC"/>
    <w:rsid w:val="00A30FBB"/>
    <w:rsid w:val="00A32F52"/>
    <w:rsid w:val="00A37BA5"/>
    <w:rsid w:val="00A426F2"/>
    <w:rsid w:val="00A442AB"/>
    <w:rsid w:val="00A4574E"/>
    <w:rsid w:val="00A47639"/>
    <w:rsid w:val="00A53881"/>
    <w:rsid w:val="00A5672E"/>
    <w:rsid w:val="00A57021"/>
    <w:rsid w:val="00A60F0F"/>
    <w:rsid w:val="00A622DC"/>
    <w:rsid w:val="00A7657A"/>
    <w:rsid w:val="00A8017D"/>
    <w:rsid w:val="00A80B03"/>
    <w:rsid w:val="00A80F07"/>
    <w:rsid w:val="00A84957"/>
    <w:rsid w:val="00A8617E"/>
    <w:rsid w:val="00A946DA"/>
    <w:rsid w:val="00A94CFA"/>
    <w:rsid w:val="00A95AA8"/>
    <w:rsid w:val="00AA19C6"/>
    <w:rsid w:val="00AA1A79"/>
    <w:rsid w:val="00AA504F"/>
    <w:rsid w:val="00AB28A2"/>
    <w:rsid w:val="00AB4A2C"/>
    <w:rsid w:val="00AB4A55"/>
    <w:rsid w:val="00AC19EE"/>
    <w:rsid w:val="00AC5996"/>
    <w:rsid w:val="00AD11D7"/>
    <w:rsid w:val="00AD2DAD"/>
    <w:rsid w:val="00AE23A5"/>
    <w:rsid w:val="00AE4AF3"/>
    <w:rsid w:val="00AF00DD"/>
    <w:rsid w:val="00AF2FBD"/>
    <w:rsid w:val="00B0190F"/>
    <w:rsid w:val="00B030F5"/>
    <w:rsid w:val="00B04476"/>
    <w:rsid w:val="00B12478"/>
    <w:rsid w:val="00B16304"/>
    <w:rsid w:val="00B21B8A"/>
    <w:rsid w:val="00B2233C"/>
    <w:rsid w:val="00B33D7A"/>
    <w:rsid w:val="00B35DE8"/>
    <w:rsid w:val="00B37B34"/>
    <w:rsid w:val="00B437AF"/>
    <w:rsid w:val="00B45972"/>
    <w:rsid w:val="00B50611"/>
    <w:rsid w:val="00B65308"/>
    <w:rsid w:val="00B65EAB"/>
    <w:rsid w:val="00B75C19"/>
    <w:rsid w:val="00B801C1"/>
    <w:rsid w:val="00B86F84"/>
    <w:rsid w:val="00B9122A"/>
    <w:rsid w:val="00B91EF8"/>
    <w:rsid w:val="00B92504"/>
    <w:rsid w:val="00B925EF"/>
    <w:rsid w:val="00BA085B"/>
    <w:rsid w:val="00BB019E"/>
    <w:rsid w:val="00BB60E4"/>
    <w:rsid w:val="00BC1411"/>
    <w:rsid w:val="00BC5377"/>
    <w:rsid w:val="00BD11A4"/>
    <w:rsid w:val="00BD13DF"/>
    <w:rsid w:val="00BE3F9F"/>
    <w:rsid w:val="00BF0CF2"/>
    <w:rsid w:val="00BF356E"/>
    <w:rsid w:val="00BF407F"/>
    <w:rsid w:val="00BF7025"/>
    <w:rsid w:val="00C01124"/>
    <w:rsid w:val="00C0209C"/>
    <w:rsid w:val="00C06957"/>
    <w:rsid w:val="00C14769"/>
    <w:rsid w:val="00C17E64"/>
    <w:rsid w:val="00C25D75"/>
    <w:rsid w:val="00C275E1"/>
    <w:rsid w:val="00C36ECB"/>
    <w:rsid w:val="00C37266"/>
    <w:rsid w:val="00C56D9C"/>
    <w:rsid w:val="00C653FA"/>
    <w:rsid w:val="00C70693"/>
    <w:rsid w:val="00C83404"/>
    <w:rsid w:val="00C858D1"/>
    <w:rsid w:val="00C95D53"/>
    <w:rsid w:val="00C979B7"/>
    <w:rsid w:val="00CB4F83"/>
    <w:rsid w:val="00CC38E8"/>
    <w:rsid w:val="00CC67A9"/>
    <w:rsid w:val="00CC6DBA"/>
    <w:rsid w:val="00CD2326"/>
    <w:rsid w:val="00CD51CB"/>
    <w:rsid w:val="00CE5046"/>
    <w:rsid w:val="00CE6534"/>
    <w:rsid w:val="00CE66B5"/>
    <w:rsid w:val="00CE6A9A"/>
    <w:rsid w:val="00CF3B67"/>
    <w:rsid w:val="00D06028"/>
    <w:rsid w:val="00D075DA"/>
    <w:rsid w:val="00D078F7"/>
    <w:rsid w:val="00D10F5F"/>
    <w:rsid w:val="00D11E50"/>
    <w:rsid w:val="00D24D89"/>
    <w:rsid w:val="00D26D94"/>
    <w:rsid w:val="00D27F67"/>
    <w:rsid w:val="00D37E73"/>
    <w:rsid w:val="00D43B50"/>
    <w:rsid w:val="00D453A7"/>
    <w:rsid w:val="00D45563"/>
    <w:rsid w:val="00D57CB7"/>
    <w:rsid w:val="00D67AF5"/>
    <w:rsid w:val="00D75B31"/>
    <w:rsid w:val="00D83B54"/>
    <w:rsid w:val="00D83CEA"/>
    <w:rsid w:val="00D87978"/>
    <w:rsid w:val="00D879D4"/>
    <w:rsid w:val="00D9208C"/>
    <w:rsid w:val="00DA3C4B"/>
    <w:rsid w:val="00DB1460"/>
    <w:rsid w:val="00DB4E9F"/>
    <w:rsid w:val="00DB4F00"/>
    <w:rsid w:val="00DB77A2"/>
    <w:rsid w:val="00DC272C"/>
    <w:rsid w:val="00DC78EB"/>
    <w:rsid w:val="00DE36EB"/>
    <w:rsid w:val="00E0407A"/>
    <w:rsid w:val="00E05591"/>
    <w:rsid w:val="00E07FB8"/>
    <w:rsid w:val="00E16BF4"/>
    <w:rsid w:val="00E23D19"/>
    <w:rsid w:val="00E251E0"/>
    <w:rsid w:val="00E25BB8"/>
    <w:rsid w:val="00E27AE1"/>
    <w:rsid w:val="00E41D40"/>
    <w:rsid w:val="00E4258F"/>
    <w:rsid w:val="00E42920"/>
    <w:rsid w:val="00E44381"/>
    <w:rsid w:val="00E5078C"/>
    <w:rsid w:val="00E5286A"/>
    <w:rsid w:val="00E61038"/>
    <w:rsid w:val="00E6274F"/>
    <w:rsid w:val="00E75ED7"/>
    <w:rsid w:val="00E77251"/>
    <w:rsid w:val="00E7734F"/>
    <w:rsid w:val="00E826B9"/>
    <w:rsid w:val="00E85924"/>
    <w:rsid w:val="00E87C97"/>
    <w:rsid w:val="00E91CC3"/>
    <w:rsid w:val="00E97EAE"/>
    <w:rsid w:val="00EA3226"/>
    <w:rsid w:val="00EB3A07"/>
    <w:rsid w:val="00EC136E"/>
    <w:rsid w:val="00EC5947"/>
    <w:rsid w:val="00EC6F5A"/>
    <w:rsid w:val="00EC7B76"/>
    <w:rsid w:val="00ED4274"/>
    <w:rsid w:val="00EE34E6"/>
    <w:rsid w:val="00EE4163"/>
    <w:rsid w:val="00EE69B4"/>
    <w:rsid w:val="00F03192"/>
    <w:rsid w:val="00F10668"/>
    <w:rsid w:val="00F20592"/>
    <w:rsid w:val="00F40121"/>
    <w:rsid w:val="00F45429"/>
    <w:rsid w:val="00F47B24"/>
    <w:rsid w:val="00F50FCF"/>
    <w:rsid w:val="00F548AD"/>
    <w:rsid w:val="00F706C4"/>
    <w:rsid w:val="00F82E66"/>
    <w:rsid w:val="00F84BBF"/>
    <w:rsid w:val="00F92011"/>
    <w:rsid w:val="00F9635B"/>
    <w:rsid w:val="00FA1668"/>
    <w:rsid w:val="00FA2D42"/>
    <w:rsid w:val="00FA5C98"/>
    <w:rsid w:val="00FA5E9B"/>
    <w:rsid w:val="00FB42E4"/>
    <w:rsid w:val="00FB519E"/>
    <w:rsid w:val="00FC2CF6"/>
    <w:rsid w:val="00FC6160"/>
    <w:rsid w:val="00FD64D8"/>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789A"/>
    <w:pPr>
      <w:widowControl w:val="0"/>
      <w:autoSpaceDE w:val="0"/>
      <w:autoSpaceDN w:val="0"/>
      <w:adjustRightInd w:val="0"/>
    </w:pPr>
    <w:rPr>
      <w:sz w:val="24"/>
      <w:szCs w:val="24"/>
    </w:rPr>
  </w:style>
  <w:style w:type="paragraph" w:styleId="1">
    <w:name w:val="heading 1"/>
    <w:basedOn w:val="a0"/>
    <w:next w:val="a0"/>
    <w:link w:val="10"/>
    <w:uiPriority w:val="9"/>
    <w:qFormat/>
    <w:rsid w:val="00AE23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styleId="aff2">
    <w:name w:val="Placeholder Text"/>
    <w:basedOn w:val="a1"/>
    <w:uiPriority w:val="99"/>
    <w:semiHidden/>
    <w:rsid w:val="009977C3"/>
    <w:rPr>
      <w:color w:val="808080"/>
    </w:rPr>
  </w:style>
  <w:style w:type="character" w:customStyle="1" w:styleId="110">
    <w:name w:val="Основной текст + 11"/>
    <w:aliases w:val="5 pt39,Полужирный9"/>
    <w:uiPriority w:val="99"/>
    <w:rsid w:val="008056CE"/>
  </w:style>
  <w:style w:type="character" w:customStyle="1" w:styleId="10">
    <w:name w:val="Заголовок 1 Знак"/>
    <w:basedOn w:val="a1"/>
    <w:link w:val="1"/>
    <w:uiPriority w:val="9"/>
    <w:rsid w:val="00AE23A5"/>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652683">
      <w:bodyDiv w:val="1"/>
      <w:marLeft w:val="0"/>
      <w:marRight w:val="0"/>
      <w:marTop w:val="0"/>
      <w:marBottom w:val="0"/>
      <w:divBdr>
        <w:top w:val="none" w:sz="0" w:space="0" w:color="auto"/>
        <w:left w:val="none" w:sz="0" w:space="0" w:color="auto"/>
        <w:bottom w:val="none" w:sz="0" w:space="0" w:color="auto"/>
        <w:right w:val="none" w:sz="0" w:space="0" w:color="auto"/>
      </w:divBdr>
    </w:div>
    <w:div w:id="384716752">
      <w:bodyDiv w:val="1"/>
      <w:marLeft w:val="0"/>
      <w:marRight w:val="0"/>
      <w:marTop w:val="0"/>
      <w:marBottom w:val="0"/>
      <w:divBdr>
        <w:top w:val="none" w:sz="0" w:space="0" w:color="auto"/>
        <w:left w:val="none" w:sz="0" w:space="0" w:color="auto"/>
        <w:bottom w:val="none" w:sz="0" w:space="0" w:color="auto"/>
        <w:right w:val="none" w:sz="0" w:space="0" w:color="auto"/>
      </w:divBdr>
    </w:div>
    <w:div w:id="432940986">
      <w:bodyDiv w:val="1"/>
      <w:marLeft w:val="0"/>
      <w:marRight w:val="0"/>
      <w:marTop w:val="0"/>
      <w:marBottom w:val="0"/>
      <w:divBdr>
        <w:top w:val="none" w:sz="0" w:space="0" w:color="auto"/>
        <w:left w:val="none" w:sz="0" w:space="0" w:color="auto"/>
        <w:bottom w:val="none" w:sz="0" w:space="0" w:color="auto"/>
        <w:right w:val="none" w:sz="0" w:space="0" w:color="auto"/>
      </w:divBdr>
    </w:div>
    <w:div w:id="544219392">
      <w:bodyDiv w:val="1"/>
      <w:marLeft w:val="0"/>
      <w:marRight w:val="0"/>
      <w:marTop w:val="0"/>
      <w:marBottom w:val="0"/>
      <w:divBdr>
        <w:top w:val="none" w:sz="0" w:space="0" w:color="auto"/>
        <w:left w:val="none" w:sz="0" w:space="0" w:color="auto"/>
        <w:bottom w:val="none" w:sz="0" w:space="0" w:color="auto"/>
        <w:right w:val="none" w:sz="0" w:space="0" w:color="auto"/>
      </w:divBdr>
    </w:div>
    <w:div w:id="722867501">
      <w:bodyDiv w:val="1"/>
      <w:marLeft w:val="0"/>
      <w:marRight w:val="0"/>
      <w:marTop w:val="0"/>
      <w:marBottom w:val="0"/>
      <w:divBdr>
        <w:top w:val="none" w:sz="0" w:space="0" w:color="auto"/>
        <w:left w:val="none" w:sz="0" w:space="0" w:color="auto"/>
        <w:bottom w:val="none" w:sz="0" w:space="0" w:color="auto"/>
        <w:right w:val="none" w:sz="0" w:space="0" w:color="auto"/>
      </w:divBdr>
    </w:div>
    <w:div w:id="802650231">
      <w:bodyDiv w:val="1"/>
      <w:marLeft w:val="0"/>
      <w:marRight w:val="0"/>
      <w:marTop w:val="0"/>
      <w:marBottom w:val="0"/>
      <w:divBdr>
        <w:top w:val="none" w:sz="0" w:space="0" w:color="auto"/>
        <w:left w:val="none" w:sz="0" w:space="0" w:color="auto"/>
        <w:bottom w:val="none" w:sz="0" w:space="0" w:color="auto"/>
        <w:right w:val="none" w:sz="0" w:space="0" w:color="auto"/>
      </w:divBdr>
    </w:div>
    <w:div w:id="91771737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0595030">
      <w:bodyDiv w:val="1"/>
      <w:marLeft w:val="0"/>
      <w:marRight w:val="0"/>
      <w:marTop w:val="0"/>
      <w:marBottom w:val="0"/>
      <w:divBdr>
        <w:top w:val="none" w:sz="0" w:space="0" w:color="auto"/>
        <w:left w:val="none" w:sz="0" w:space="0" w:color="auto"/>
        <w:bottom w:val="none" w:sz="0" w:space="0" w:color="auto"/>
        <w:right w:val="none" w:sz="0" w:space="0" w:color="auto"/>
      </w:divBdr>
    </w:div>
    <w:div w:id="1209417897">
      <w:bodyDiv w:val="1"/>
      <w:marLeft w:val="0"/>
      <w:marRight w:val="0"/>
      <w:marTop w:val="0"/>
      <w:marBottom w:val="0"/>
      <w:divBdr>
        <w:top w:val="none" w:sz="0" w:space="0" w:color="auto"/>
        <w:left w:val="none" w:sz="0" w:space="0" w:color="auto"/>
        <w:bottom w:val="none" w:sz="0" w:space="0" w:color="auto"/>
        <w:right w:val="none" w:sz="0" w:space="0" w:color="auto"/>
      </w:divBdr>
    </w:div>
    <w:div w:id="1231040004">
      <w:bodyDiv w:val="1"/>
      <w:marLeft w:val="0"/>
      <w:marRight w:val="0"/>
      <w:marTop w:val="0"/>
      <w:marBottom w:val="0"/>
      <w:divBdr>
        <w:top w:val="none" w:sz="0" w:space="0" w:color="auto"/>
        <w:left w:val="none" w:sz="0" w:space="0" w:color="auto"/>
        <w:bottom w:val="none" w:sz="0" w:space="0" w:color="auto"/>
        <w:right w:val="none" w:sz="0" w:space="0" w:color="auto"/>
      </w:divBdr>
    </w:div>
    <w:div w:id="1325283191">
      <w:bodyDiv w:val="1"/>
      <w:marLeft w:val="0"/>
      <w:marRight w:val="0"/>
      <w:marTop w:val="0"/>
      <w:marBottom w:val="0"/>
      <w:divBdr>
        <w:top w:val="none" w:sz="0" w:space="0" w:color="auto"/>
        <w:left w:val="none" w:sz="0" w:space="0" w:color="auto"/>
        <w:bottom w:val="none" w:sz="0" w:space="0" w:color="auto"/>
        <w:right w:val="none" w:sz="0" w:space="0" w:color="auto"/>
      </w:divBdr>
    </w:div>
    <w:div w:id="1335380282">
      <w:bodyDiv w:val="1"/>
      <w:marLeft w:val="0"/>
      <w:marRight w:val="0"/>
      <w:marTop w:val="0"/>
      <w:marBottom w:val="0"/>
      <w:divBdr>
        <w:top w:val="none" w:sz="0" w:space="0" w:color="auto"/>
        <w:left w:val="none" w:sz="0" w:space="0" w:color="auto"/>
        <w:bottom w:val="none" w:sz="0" w:space="0" w:color="auto"/>
        <w:right w:val="none" w:sz="0" w:space="0" w:color="auto"/>
      </w:divBdr>
    </w:div>
    <w:div w:id="1537625062">
      <w:bodyDiv w:val="1"/>
      <w:marLeft w:val="0"/>
      <w:marRight w:val="0"/>
      <w:marTop w:val="0"/>
      <w:marBottom w:val="0"/>
      <w:divBdr>
        <w:top w:val="none" w:sz="0" w:space="0" w:color="auto"/>
        <w:left w:val="none" w:sz="0" w:space="0" w:color="auto"/>
        <w:bottom w:val="none" w:sz="0" w:space="0" w:color="auto"/>
        <w:right w:val="none" w:sz="0" w:space="0" w:color="auto"/>
      </w:divBdr>
    </w:div>
    <w:div w:id="161579536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13600890">
      <w:bodyDiv w:val="1"/>
      <w:marLeft w:val="0"/>
      <w:marRight w:val="0"/>
      <w:marTop w:val="0"/>
      <w:marBottom w:val="0"/>
      <w:divBdr>
        <w:top w:val="none" w:sz="0" w:space="0" w:color="auto"/>
        <w:left w:val="none" w:sz="0" w:space="0" w:color="auto"/>
        <w:bottom w:val="none" w:sz="0" w:space="0" w:color="auto"/>
        <w:right w:val="none" w:sz="0" w:space="0" w:color="auto"/>
      </w:divBdr>
    </w:div>
    <w:div w:id="1832022143">
      <w:bodyDiv w:val="1"/>
      <w:marLeft w:val="0"/>
      <w:marRight w:val="0"/>
      <w:marTop w:val="0"/>
      <w:marBottom w:val="0"/>
      <w:divBdr>
        <w:top w:val="none" w:sz="0" w:space="0" w:color="auto"/>
        <w:left w:val="none" w:sz="0" w:space="0" w:color="auto"/>
        <w:bottom w:val="none" w:sz="0" w:space="0" w:color="auto"/>
        <w:right w:val="none" w:sz="0" w:space="0" w:color="auto"/>
      </w:divBdr>
    </w:div>
    <w:div w:id="1853644346">
      <w:bodyDiv w:val="1"/>
      <w:marLeft w:val="0"/>
      <w:marRight w:val="0"/>
      <w:marTop w:val="0"/>
      <w:marBottom w:val="0"/>
      <w:divBdr>
        <w:top w:val="none" w:sz="0" w:space="0" w:color="auto"/>
        <w:left w:val="none" w:sz="0" w:space="0" w:color="auto"/>
        <w:bottom w:val="none" w:sz="0" w:space="0" w:color="auto"/>
        <w:right w:val="none" w:sz="0" w:space="0" w:color="auto"/>
      </w:divBdr>
    </w:div>
    <w:div w:id="1956716319">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image" Target="media/image25.wmf"/><Relationship Id="rId55" Type="http://schemas.openxmlformats.org/officeDocument/2006/relationships/image" Target="media/image30.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oleObject" Target="embeddings/oleObject16.bin"/><Relationship Id="rId54" Type="http://schemas.openxmlformats.org/officeDocument/2006/relationships/image" Target="media/image29.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hyperlink" Target="http://www.elibraru.ru"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hyperlink" Target="http://www.zipsites.ru"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7.wmf"/><Relationship Id="rId60" Type="http://schemas.openxmlformats.org/officeDocument/2006/relationships/hyperlink" Target="http://www.Wikipedia.org"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image" Target="media/image23.wmf"/><Relationship Id="rId56" Type="http://schemas.openxmlformats.org/officeDocument/2006/relationships/hyperlink" Target="http://www.iprbookshop.ru" TargetMode="External"/><Relationship Id="rId8" Type="http://schemas.openxmlformats.org/officeDocument/2006/relationships/endnotes" Target="endnotes.xml"/><Relationship Id="rId51" Type="http://schemas.openxmlformats.org/officeDocument/2006/relationships/image" Target="media/image26.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1.wmf"/><Relationship Id="rId59" Type="http://schemas.openxmlformats.org/officeDocument/2006/relationships/hyperlink" Target="http://www.big.libraru.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AA983-E931-4BEF-8797-9D189E2D0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31</Pages>
  <Words>10272</Words>
  <Characters>58555</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cp:revision>
  <cp:lastPrinted>2017-12-07T13:07:00Z</cp:lastPrinted>
  <dcterms:created xsi:type="dcterms:W3CDTF">2017-11-20T06:22:00Z</dcterms:created>
  <dcterms:modified xsi:type="dcterms:W3CDTF">2022-09-07T10:20:00Z</dcterms:modified>
</cp:coreProperties>
</file>